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0E45FE" w:rsidRPr="000E45FE" w:rsidTr="00F72874">
        <w:trPr>
          <w:trHeight w:val="1275"/>
        </w:trPr>
        <w:tc>
          <w:tcPr>
            <w:tcW w:w="3957" w:type="dxa"/>
            <w:vAlign w:val="center"/>
          </w:tcPr>
          <w:p w:rsidR="000E45FE" w:rsidRPr="000E45FE" w:rsidRDefault="000E45FE" w:rsidP="000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0E45FE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>REPUBLICA  MOLDOVA</w:t>
            </w:r>
          </w:p>
          <w:p w:rsidR="000E45FE" w:rsidRPr="000E45FE" w:rsidRDefault="000E45FE" w:rsidP="000E45F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</w:pPr>
            <w:r w:rsidRPr="000E45FE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>RAIONUL CRIULENI</w:t>
            </w:r>
          </w:p>
          <w:p w:rsidR="000E45FE" w:rsidRPr="000E45FE" w:rsidRDefault="000E45FE" w:rsidP="000E4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E45FE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>CONSILIUL COMUNAL</w:t>
            </w:r>
          </w:p>
          <w:p w:rsidR="000E45FE" w:rsidRPr="000E45FE" w:rsidRDefault="000E45FE" w:rsidP="000E4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</w:pPr>
            <w:r w:rsidRPr="000E45FE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>HÎRTOPUL MARE</w:t>
            </w:r>
          </w:p>
          <w:p w:rsidR="000E45FE" w:rsidRPr="000E45FE" w:rsidRDefault="000E45FE" w:rsidP="000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:rsidR="000E45FE" w:rsidRPr="000E45FE" w:rsidRDefault="000E45FE" w:rsidP="000E4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E45FE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2E32D692" wp14:editId="6F5E5BBA">
                  <wp:extent cx="657225" cy="800100"/>
                  <wp:effectExtent l="19050" t="0" r="9525" b="0"/>
                  <wp:docPr id="2" name="Рисунок 2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0E45FE" w:rsidRPr="000E45FE" w:rsidRDefault="000E45FE" w:rsidP="000E4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E45F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  </w:t>
            </w:r>
            <w:r w:rsidRPr="000E45FE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>M</w:t>
            </w:r>
            <w:proofErr w:type="gramEnd"/>
            <w:r w:rsidRPr="000E45FE">
              <w:rPr>
                <w:rFonts w:ascii="Times New Roman" w:eastAsia="Calibri" w:hAnsi="Times New Roman" w:cs="Times New Roman"/>
                <w:sz w:val="18"/>
                <w:szCs w:val="18"/>
              </w:rPr>
              <w:t>ОЛДОВА</w:t>
            </w:r>
          </w:p>
          <w:p w:rsidR="000E45FE" w:rsidRPr="000E45FE" w:rsidRDefault="000E45FE" w:rsidP="000E45F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45FE">
              <w:rPr>
                <w:rFonts w:ascii="Times New Roman" w:eastAsia="Calibri" w:hAnsi="Times New Roman" w:cs="Times New Roman"/>
                <w:sz w:val="18"/>
                <w:szCs w:val="18"/>
              </w:rPr>
              <w:t>КРИУЛЯНСКИЙ РАЙОН</w:t>
            </w:r>
          </w:p>
          <w:p w:rsidR="000E45FE" w:rsidRPr="000E45FE" w:rsidRDefault="000E45FE" w:rsidP="000E45F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45FE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>CE</w:t>
            </w:r>
            <w:r w:rsidRPr="000E45FE">
              <w:rPr>
                <w:rFonts w:ascii="Times New Roman" w:eastAsia="Calibri" w:hAnsi="Times New Roman" w:cs="Times New Roman"/>
                <w:sz w:val="18"/>
                <w:szCs w:val="18"/>
              </w:rPr>
              <w:t>ЛЬСКИЙ СОВЕТ</w:t>
            </w:r>
          </w:p>
          <w:p w:rsidR="000E45FE" w:rsidRPr="000E45FE" w:rsidRDefault="000E45FE" w:rsidP="000E4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E45FE">
              <w:rPr>
                <w:rFonts w:ascii="Times New Roman" w:eastAsia="Calibri" w:hAnsi="Times New Roman" w:cs="Times New Roman"/>
                <w:sz w:val="18"/>
                <w:szCs w:val="18"/>
              </w:rPr>
              <w:t>ХЫРТОПУЛ МАРЕ</w:t>
            </w:r>
          </w:p>
          <w:p w:rsidR="000E45FE" w:rsidRPr="000E45FE" w:rsidRDefault="000E45FE" w:rsidP="000E45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0E45FE" w:rsidRPr="000E45FE" w:rsidRDefault="000E45FE" w:rsidP="000E45F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</w:pPr>
      <w:r w:rsidRPr="000E45FE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 xml:space="preserve">  MD 4824  s. Hîrtopul Mare,raionul Criuleni, RM</w:t>
      </w:r>
      <w:r w:rsidRPr="000E45FE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ab/>
        <w:t xml:space="preserve">                          MD-4824 с. Хыртопул Маре, района Криулень, РМ</w:t>
      </w:r>
    </w:p>
    <w:p w:rsidR="000E45FE" w:rsidRPr="000E45FE" w:rsidRDefault="000E45FE" w:rsidP="000E45FE">
      <w:pPr>
        <w:tabs>
          <w:tab w:val="left" w:pos="642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0E45FE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 xml:space="preserve">        </w:t>
      </w:r>
      <w:r w:rsidRPr="000E45F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Tel. 0248-72-2-36; 0248-72-2-38</w:t>
      </w:r>
      <w:r w:rsidRPr="000E45FE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 xml:space="preserve">   </w:t>
      </w:r>
      <w:r w:rsidRPr="000E45FE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ab/>
      </w:r>
      <w:r w:rsidRPr="000E45FE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</w:t>
      </w:r>
      <w:r w:rsidRPr="000E45F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 0248-72-2-36; 0248-72-2-38</w:t>
      </w:r>
    </w:p>
    <w:p w:rsidR="000E45FE" w:rsidRPr="000E45FE" w:rsidRDefault="000E45FE" w:rsidP="000E45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0E45FE">
        <w:rPr>
          <w:rFonts w:ascii="Times New Roman" w:eastAsia="Calibri" w:hAnsi="Times New Roman" w:cs="Times New Roman"/>
          <w:sz w:val="28"/>
          <w:szCs w:val="28"/>
          <w:lang w:val="ro-RO"/>
        </w:rPr>
        <w:t>__________________________________________________________________</w:t>
      </w:r>
    </w:p>
    <w:p w:rsidR="00E17F42" w:rsidRDefault="00E17F42" w:rsidP="00E17F42">
      <w:pPr>
        <w:tabs>
          <w:tab w:val="left" w:pos="8471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  <w:lang w:val="ro-RO"/>
        </w:rPr>
      </w:pPr>
    </w:p>
    <w:p w:rsidR="00735C36" w:rsidRPr="00E17F42" w:rsidRDefault="00E17F42" w:rsidP="00E17F42">
      <w:pPr>
        <w:tabs>
          <w:tab w:val="left" w:pos="8471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  <w:lang w:val="ro-RO"/>
        </w:rPr>
      </w:pPr>
      <w:r w:rsidRPr="00E17F42">
        <w:rPr>
          <w:rFonts w:ascii="Times New Roman" w:eastAsia="Calibri" w:hAnsi="Times New Roman" w:cs="Times New Roman"/>
          <w:b/>
          <w:sz w:val="28"/>
          <w:szCs w:val="28"/>
          <w:u w:val="single"/>
          <w:lang w:val="ro-RO"/>
        </w:rPr>
        <w:t>PROIECT</w:t>
      </w:r>
    </w:p>
    <w:p w:rsidR="00AE353D" w:rsidRPr="00AE353D" w:rsidRDefault="00AE353D" w:rsidP="00AE35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AE353D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DECIZIA nr. </w:t>
      </w:r>
      <w:r w:rsidR="004522DA">
        <w:rPr>
          <w:rFonts w:ascii="Times New Roman" w:eastAsia="Calibri" w:hAnsi="Times New Roman" w:cs="Times New Roman"/>
          <w:b/>
          <w:sz w:val="28"/>
          <w:szCs w:val="28"/>
          <w:lang w:val="ro-RO"/>
        </w:rPr>
        <w:t>5</w:t>
      </w:r>
      <w:r w:rsidR="003E0134">
        <w:rPr>
          <w:rFonts w:ascii="Times New Roman" w:eastAsia="Calibri" w:hAnsi="Times New Roman" w:cs="Times New Roman"/>
          <w:b/>
          <w:sz w:val="28"/>
          <w:szCs w:val="28"/>
          <w:lang w:val="ro-RO"/>
        </w:rPr>
        <w:t>/</w:t>
      </w:r>
      <w:r w:rsidR="004522DA">
        <w:rPr>
          <w:rFonts w:ascii="Times New Roman" w:eastAsia="Calibri" w:hAnsi="Times New Roman" w:cs="Times New Roman"/>
          <w:b/>
          <w:sz w:val="28"/>
          <w:szCs w:val="28"/>
          <w:lang w:val="ro-RO"/>
        </w:rPr>
        <w:t>__</w:t>
      </w:r>
    </w:p>
    <w:p w:rsidR="0091669E" w:rsidRPr="0091669E" w:rsidRDefault="0091669E" w:rsidP="00916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91669E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din </w:t>
      </w:r>
      <w:r w:rsidR="004522DA">
        <w:rPr>
          <w:rFonts w:ascii="Times New Roman" w:eastAsia="Calibri" w:hAnsi="Times New Roman" w:cs="Times New Roman"/>
          <w:b/>
          <w:sz w:val="28"/>
          <w:szCs w:val="28"/>
          <w:lang w:val="ro-RO"/>
        </w:rPr>
        <w:t>__</w:t>
      </w:r>
      <w:r w:rsidR="006E62B1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4522DA">
        <w:rPr>
          <w:rFonts w:ascii="Times New Roman" w:eastAsia="Calibri" w:hAnsi="Times New Roman" w:cs="Times New Roman"/>
          <w:b/>
          <w:sz w:val="28"/>
          <w:szCs w:val="28"/>
          <w:lang w:val="ro-RO"/>
        </w:rPr>
        <w:t>august</w:t>
      </w:r>
      <w:r w:rsidR="006E62B1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91669E">
        <w:rPr>
          <w:rFonts w:ascii="Times New Roman" w:eastAsia="Calibri" w:hAnsi="Times New Roman" w:cs="Times New Roman"/>
          <w:b/>
          <w:sz w:val="28"/>
          <w:szCs w:val="28"/>
          <w:lang w:val="en-US"/>
        </w:rPr>
        <w:t>202</w:t>
      </w:r>
      <w:r w:rsidR="00E945CC">
        <w:rPr>
          <w:rFonts w:ascii="Times New Roman" w:eastAsia="Calibri" w:hAnsi="Times New Roman" w:cs="Times New Roman"/>
          <w:b/>
          <w:sz w:val="28"/>
          <w:szCs w:val="28"/>
          <w:lang w:val="en-US"/>
        </w:rPr>
        <w:t>6</w:t>
      </w:r>
    </w:p>
    <w:p w:rsidR="00AE353D" w:rsidRDefault="00AE353D" w:rsidP="00883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</w:pPr>
    </w:p>
    <w:p w:rsidR="00735C36" w:rsidRDefault="00735C36" w:rsidP="006132D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</w:pPr>
      <w:r w:rsidRPr="00735C36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  <w:t xml:space="preserve">Cu </w:t>
      </w:r>
      <w:proofErr w:type="spellStart"/>
      <w:r w:rsidRPr="00735C36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  <w:t>privire</w:t>
      </w:r>
      <w:proofErr w:type="spellEnd"/>
      <w:r w:rsidRPr="00735C36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  <w:t xml:space="preserve"> la </w:t>
      </w:r>
      <w:proofErr w:type="spellStart"/>
      <w:r w:rsidR="00883BCB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  <w:t>acordarea</w:t>
      </w:r>
      <w:proofErr w:type="spellEnd"/>
      <w:r w:rsidR="00883BCB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  <w:t xml:space="preserve"> </w:t>
      </w:r>
      <w:proofErr w:type="spellStart"/>
      <w:r w:rsidR="00883BCB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  <w:t>ajutorului</w:t>
      </w:r>
      <w:proofErr w:type="spellEnd"/>
      <w:r w:rsidR="00883BCB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en-US"/>
        </w:rPr>
        <w:t xml:space="preserve"> material </w:t>
      </w:r>
    </w:p>
    <w:p w:rsidR="00620C87" w:rsidRPr="00620C87" w:rsidRDefault="00620C87" w:rsidP="006132D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en-US"/>
        </w:rPr>
      </w:pPr>
      <w:proofErr w:type="spellStart"/>
      <w:r w:rsidRPr="00620C87">
        <w:rPr>
          <w:rFonts w:ascii="Times New Roman" w:eastAsia="Calibri" w:hAnsi="Times New Roman" w:cs="Times New Roman"/>
          <w:i/>
          <w:sz w:val="28"/>
          <w:szCs w:val="28"/>
          <w:lang w:val="en-US"/>
        </w:rPr>
        <w:t>Raportor</w:t>
      </w:r>
      <w:proofErr w:type="spellEnd"/>
      <w:r w:rsidRPr="00620C87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: </w:t>
      </w:r>
      <w:r w:rsidR="00883BCB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Anghelici Eugenia</w:t>
      </w:r>
      <w:r w:rsidRPr="00620C87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="00883BCB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primar</w:t>
      </w:r>
      <w:r w:rsidR="003A0A96">
        <w:rPr>
          <w:rFonts w:ascii="Times New Roman" w:eastAsia="Calibri" w:hAnsi="Times New Roman" w:cs="Times New Roman"/>
          <w:i/>
          <w:sz w:val="28"/>
          <w:szCs w:val="28"/>
          <w:lang w:val="en-US"/>
        </w:rPr>
        <w:t>a</w:t>
      </w:r>
      <w:proofErr w:type="spellEnd"/>
      <w:r w:rsidR="00883BCB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883BCB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comunei</w:t>
      </w:r>
      <w:proofErr w:type="spellEnd"/>
    </w:p>
    <w:p w:rsidR="00735C36" w:rsidRPr="00735C36" w:rsidRDefault="00735C36" w:rsidP="006132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:rsidR="002D6148" w:rsidRPr="00697690" w:rsidRDefault="00AD6CFF" w:rsidP="006132DE">
      <w:pPr>
        <w:tabs>
          <w:tab w:val="left" w:pos="5799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temeiul </w:t>
      </w:r>
      <w:r w:rsidR="00883BC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prevederilor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art.</w:t>
      </w:r>
      <w:r w:rsidR="005A30A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14</w:t>
      </w:r>
      <w:r w:rsidR="00735C36" w:rsidRPr="00735C3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din Legea nr. 436</w:t>
      </w:r>
      <w:r w:rsidR="00CB6714">
        <w:rPr>
          <w:rFonts w:ascii="Times New Roman" w:eastAsia="Calibri" w:hAnsi="Times New Roman" w:cs="Times New Roman"/>
          <w:sz w:val="28"/>
          <w:szCs w:val="28"/>
          <w:lang w:val="ro-RO"/>
        </w:rPr>
        <w:t>/</w:t>
      </w:r>
      <w:r w:rsidR="00735C36" w:rsidRPr="00735C3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2006 privind administrația publică locală, </w:t>
      </w:r>
      <w:r w:rsidR="00883BC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Regulamentului privind constituirea Fondului de rezervă și </w:t>
      </w:r>
      <w:r w:rsidR="00ED608D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utilizarea </w:t>
      </w:r>
      <w:r w:rsidR="00883BCB">
        <w:rPr>
          <w:rFonts w:ascii="Times New Roman" w:eastAsia="Calibri" w:hAnsi="Times New Roman" w:cs="Times New Roman"/>
          <w:sz w:val="28"/>
          <w:szCs w:val="28"/>
          <w:lang w:val="ro-RO"/>
        </w:rPr>
        <w:t>mijloacelor acestuia</w:t>
      </w:r>
      <w:r w:rsidR="007D71C3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883BC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iCs/>
          <w:sz w:val="28"/>
          <w:szCs w:val="28"/>
          <w:lang w:val="en-US"/>
        </w:rPr>
        <w:t>H</w:t>
      </w:r>
      <w:r w:rsidR="001E0640">
        <w:rPr>
          <w:rFonts w:ascii="Times New Roman" w:hAnsi="Times New Roman" w:cs="Times New Roman"/>
          <w:iCs/>
          <w:sz w:val="28"/>
          <w:szCs w:val="28"/>
          <w:lang w:val="en-US"/>
        </w:rPr>
        <w:t>otărârii</w:t>
      </w:r>
      <w:proofErr w:type="spellEnd"/>
      <w:r w:rsidR="001E064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iCs/>
          <w:sz w:val="28"/>
          <w:szCs w:val="28"/>
          <w:lang w:val="en-US"/>
        </w:rPr>
        <w:t>G</w:t>
      </w:r>
      <w:r w:rsidR="001E0640">
        <w:rPr>
          <w:rFonts w:ascii="Times New Roman" w:hAnsi="Times New Roman" w:cs="Times New Roman"/>
          <w:iCs/>
          <w:sz w:val="28"/>
          <w:szCs w:val="28"/>
          <w:lang w:val="en-US"/>
        </w:rPr>
        <w:t>uvernului</w:t>
      </w:r>
      <w:proofErr w:type="spellEnd"/>
      <w:r w:rsidR="00372394" w:rsidRPr="0037239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iCs/>
          <w:sz w:val="28"/>
          <w:szCs w:val="28"/>
          <w:lang w:val="en-US"/>
        </w:rPr>
        <w:t>nr</w:t>
      </w:r>
      <w:proofErr w:type="spellEnd"/>
      <w:r w:rsidR="00372394" w:rsidRPr="00372394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="005719CC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372394" w:rsidRPr="00372394">
        <w:rPr>
          <w:rFonts w:ascii="Times New Roman" w:hAnsi="Times New Roman" w:cs="Times New Roman"/>
          <w:iCs/>
          <w:sz w:val="28"/>
          <w:szCs w:val="28"/>
          <w:lang w:val="en-US"/>
        </w:rPr>
        <w:t>1427</w:t>
      </w:r>
      <w:r w:rsidR="00386EEF">
        <w:rPr>
          <w:rFonts w:ascii="Times New Roman" w:hAnsi="Times New Roman" w:cs="Times New Roman"/>
          <w:iCs/>
          <w:sz w:val="28"/>
          <w:szCs w:val="28"/>
          <w:lang w:val="en-US"/>
        </w:rPr>
        <w:t>/</w:t>
      </w:r>
      <w:r w:rsidR="00372394" w:rsidRPr="0037239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2004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Regulamentului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-tip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constituirea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fondurilor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rezervă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autorităţilor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administraţiei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locale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utilizarea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mijloacelor</w:t>
      </w:r>
      <w:proofErr w:type="spellEnd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72394" w:rsidRPr="00372394">
        <w:rPr>
          <w:rFonts w:ascii="Times New Roman" w:hAnsi="Times New Roman" w:cs="Times New Roman"/>
          <w:sz w:val="28"/>
          <w:szCs w:val="28"/>
          <w:lang w:val="en-US"/>
        </w:rPr>
        <w:t>acestora</w:t>
      </w:r>
      <w:proofErr w:type="spellEnd"/>
      <w:r w:rsidR="0037239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83BCB" w:rsidRPr="00584091">
        <w:rPr>
          <w:rFonts w:ascii="Times New Roman" w:eastAsia="Calibri" w:hAnsi="Times New Roman" w:cs="Times New Roman"/>
          <w:sz w:val="28"/>
          <w:szCs w:val="28"/>
          <w:lang w:val="ro-RO"/>
        </w:rPr>
        <w:t>examinînd cerer</w:t>
      </w:r>
      <w:r w:rsidR="00A6086C">
        <w:rPr>
          <w:rFonts w:ascii="Times New Roman" w:eastAsia="Calibri" w:hAnsi="Times New Roman" w:cs="Times New Roman"/>
          <w:sz w:val="28"/>
          <w:szCs w:val="28"/>
          <w:lang w:val="ro-RO"/>
        </w:rPr>
        <w:t>ile</w:t>
      </w:r>
      <w:r w:rsidR="0028290B" w:rsidRPr="00584091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8E076B" w:rsidRPr="00584091">
        <w:rPr>
          <w:rFonts w:ascii="Times New Roman" w:eastAsia="Calibri" w:hAnsi="Times New Roman" w:cs="Times New Roman"/>
          <w:sz w:val="28"/>
          <w:szCs w:val="28"/>
          <w:lang w:val="ro-RO"/>
        </w:rPr>
        <w:t>parvenit</w:t>
      </w:r>
      <w:r w:rsidR="00A6086C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="008E076B" w:rsidRPr="00584091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883BCB" w:rsidRPr="00584091">
        <w:rPr>
          <w:rFonts w:ascii="Times New Roman" w:eastAsia="Calibri" w:hAnsi="Times New Roman" w:cs="Times New Roman"/>
          <w:sz w:val="28"/>
          <w:szCs w:val="28"/>
          <w:lang w:val="ro-RO"/>
        </w:rPr>
        <w:t>cu privire la acordarea ajutorului material</w:t>
      </w:r>
      <w:r w:rsidR="00883BCB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5A30A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735C36" w:rsidRPr="00735C3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Consiliul </w:t>
      </w:r>
      <w:r w:rsidR="00620C87">
        <w:rPr>
          <w:rFonts w:ascii="Times New Roman" w:eastAsia="Calibri" w:hAnsi="Times New Roman" w:cs="Times New Roman"/>
          <w:sz w:val="28"/>
          <w:szCs w:val="28"/>
          <w:lang w:val="ro-RO"/>
        </w:rPr>
        <w:t>comunal Hîrtopul Mare,</w:t>
      </w:r>
      <w:r w:rsidR="002D6148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</w:p>
    <w:p w:rsidR="00735C36" w:rsidRDefault="00620C87" w:rsidP="006132DE">
      <w:pPr>
        <w:tabs>
          <w:tab w:val="left" w:pos="5799"/>
        </w:tabs>
        <w:spacing w:after="0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DECIDE</w:t>
      </w:r>
      <w:r w:rsidR="00735C36" w:rsidRPr="00735C36">
        <w:rPr>
          <w:rFonts w:ascii="Times New Roman" w:eastAsia="Calibri" w:hAnsi="Times New Roman" w:cs="Times New Roman"/>
          <w:b/>
          <w:sz w:val="28"/>
          <w:szCs w:val="28"/>
          <w:lang w:val="ro-RO"/>
        </w:rPr>
        <w:t>:</w:t>
      </w:r>
    </w:p>
    <w:p w:rsidR="00BB28D1" w:rsidRDefault="00735C36" w:rsidP="006132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735C36">
        <w:rPr>
          <w:rFonts w:ascii="Times New Roman" w:eastAsia="Calibri" w:hAnsi="Times New Roman" w:cs="Times New Roman"/>
          <w:b/>
          <w:sz w:val="28"/>
          <w:szCs w:val="28"/>
          <w:lang w:val="ro-RO"/>
        </w:rPr>
        <w:tab/>
      </w:r>
      <w:r w:rsidR="007D71C3" w:rsidRPr="007D71C3">
        <w:rPr>
          <w:rFonts w:ascii="Times New Roman" w:eastAsia="Calibri" w:hAnsi="Times New Roman" w:cs="Times New Roman"/>
          <w:sz w:val="28"/>
          <w:szCs w:val="28"/>
          <w:lang w:val="ro-RO"/>
        </w:rPr>
        <w:t>1.</w:t>
      </w:r>
      <w:r w:rsidR="005F7E47" w:rsidRPr="007D71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BB28D1">
        <w:rPr>
          <w:rFonts w:ascii="Times New Roman" w:eastAsia="Calibri" w:hAnsi="Times New Roman" w:cs="Times New Roman"/>
          <w:sz w:val="28"/>
          <w:szCs w:val="28"/>
          <w:lang w:val="ro-RO"/>
        </w:rPr>
        <w:t>Se acordă ajutor material din fondul de rezervă</w:t>
      </w:r>
      <w:r w:rsidR="001E064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="00BB28D1">
        <w:rPr>
          <w:rFonts w:ascii="Times New Roman" w:eastAsia="Calibri" w:hAnsi="Times New Roman" w:cs="Times New Roman"/>
          <w:sz w:val="28"/>
          <w:szCs w:val="28"/>
          <w:lang w:val="ro-RO"/>
        </w:rPr>
        <w:t>după cum urmează:</w:t>
      </w:r>
    </w:p>
    <w:p w:rsidR="00BB28D1" w:rsidRPr="00516D75" w:rsidRDefault="005719CC" w:rsidP="006132DE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Cet. </w:t>
      </w:r>
      <w:r w:rsidR="007A2DE4" w:rsidRPr="00516D75">
        <w:rPr>
          <w:rFonts w:ascii="Times New Roman" w:eastAsia="Calibri" w:hAnsi="Times New Roman" w:cs="Times New Roman"/>
          <w:b/>
          <w:sz w:val="28"/>
          <w:szCs w:val="28"/>
          <w:lang w:val="ro-RO"/>
        </w:rPr>
        <w:t>Postolache Andrei</w:t>
      </w:r>
      <w:r w:rsidR="00BB28D1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, locuito</w:t>
      </w:r>
      <w:r w:rsidR="007A2DE4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r</w:t>
      </w:r>
      <w:r w:rsidR="00BB28D1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</w:t>
      </w:r>
      <w:r w:rsidR="007A2DE4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="00BB28D1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s. Hîrtopul M</w:t>
      </w:r>
      <w:r w:rsidR="007C6D9F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are - ____</w:t>
      </w:r>
      <w:r w:rsidR="00BB28D1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lei pentru </w:t>
      </w:r>
      <w:r w:rsidR="00526760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tratament</w:t>
      </w:r>
      <w:r w:rsidR="007C6D9F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:rsidR="00042E49" w:rsidRPr="00516D75" w:rsidRDefault="00042E49" w:rsidP="006132DE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Cet.</w:t>
      </w:r>
      <w:r w:rsidR="00E0296E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7A2DE4" w:rsidRPr="00516D75">
        <w:rPr>
          <w:rFonts w:ascii="Times New Roman" w:eastAsia="Calibri" w:hAnsi="Times New Roman" w:cs="Times New Roman"/>
          <w:b/>
          <w:sz w:val="28"/>
          <w:szCs w:val="28"/>
          <w:lang w:val="ro-RO"/>
        </w:rPr>
        <w:t>Coșnean Boris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, locuito</w:t>
      </w:r>
      <w:r w:rsidR="007A2DE4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r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</w:t>
      </w:r>
      <w:r w:rsidR="007A2DE4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s. Hîrtopul Mare - ____lei pentru tratament.</w:t>
      </w:r>
    </w:p>
    <w:p w:rsidR="00331E4B" w:rsidRPr="00516D75" w:rsidRDefault="00331E4B" w:rsidP="006132DE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Cet. </w:t>
      </w:r>
      <w:r w:rsidR="007A2DE4" w:rsidRPr="00516D75">
        <w:rPr>
          <w:rFonts w:ascii="Times New Roman" w:eastAsia="Calibri" w:hAnsi="Times New Roman" w:cs="Times New Roman"/>
          <w:b/>
          <w:sz w:val="28"/>
          <w:szCs w:val="28"/>
          <w:lang w:val="ro-RO"/>
        </w:rPr>
        <w:t>Gherciu Piotr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, locuito</w:t>
      </w:r>
      <w:r w:rsidR="007A2DE4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r 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 w:rsidR="007A2DE4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s. Hîrtopul Mare - ____lei pentru tratament</w:t>
      </w:r>
      <w:r w:rsidR="007A2DE4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:rsidR="007A2DE4" w:rsidRPr="00516D75" w:rsidRDefault="007A2DE4" w:rsidP="006132DE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Cet. </w:t>
      </w:r>
      <w:r w:rsidRPr="00516D75">
        <w:rPr>
          <w:rFonts w:ascii="Times New Roman" w:eastAsia="Calibri" w:hAnsi="Times New Roman" w:cs="Times New Roman"/>
          <w:b/>
          <w:sz w:val="28"/>
          <w:szCs w:val="28"/>
          <w:lang w:val="ro-RO"/>
        </w:rPr>
        <w:t>Chișcăbabă Filip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, locuitor al s. Hîrtopul Mic - ____lei pentru tratament</w:t>
      </w:r>
      <w:r w:rsidR="00290A6F"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:rsidR="00DA6875" w:rsidRPr="00516D75" w:rsidRDefault="00290A6F" w:rsidP="006132DE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Cet. </w:t>
      </w:r>
      <w:r w:rsidRPr="00516D75">
        <w:rPr>
          <w:rFonts w:ascii="Times New Roman" w:eastAsia="Calibri" w:hAnsi="Times New Roman" w:cs="Times New Roman"/>
          <w:b/>
          <w:sz w:val="28"/>
          <w:szCs w:val="28"/>
          <w:lang w:val="ro-RO"/>
        </w:rPr>
        <w:t>Coroi Leomid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, locuitor al s. Hîrtopul Mare - ____lei pentru tratament.</w:t>
      </w:r>
    </w:p>
    <w:p w:rsidR="00DA6875" w:rsidRPr="00516D75" w:rsidRDefault="00DA6875" w:rsidP="006132DE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Cet. </w:t>
      </w:r>
      <w:r w:rsidRPr="00516D75">
        <w:rPr>
          <w:rFonts w:ascii="Times New Roman" w:eastAsia="Calibri" w:hAnsi="Times New Roman" w:cs="Times New Roman"/>
          <w:b/>
          <w:sz w:val="28"/>
          <w:szCs w:val="28"/>
          <w:lang w:val="ro-RO"/>
        </w:rPr>
        <w:t>Jagalovscaia Evghenia</w:t>
      </w:r>
      <w:r w:rsidRPr="00516D75">
        <w:rPr>
          <w:rFonts w:ascii="Times New Roman" w:eastAsia="Calibri" w:hAnsi="Times New Roman" w:cs="Times New Roman"/>
          <w:sz w:val="28"/>
          <w:szCs w:val="28"/>
          <w:lang w:val="ro-RO"/>
        </w:rPr>
        <w:t>, locuitoare a s. Hîrtopul Mic - ____lei pentru tratament.</w:t>
      </w:r>
    </w:p>
    <w:p w:rsidR="00C353DF" w:rsidRPr="007C6D9F" w:rsidRDefault="00EB44AE" w:rsidP="006132DE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="002D5373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2. </w:t>
      </w:r>
      <w:r w:rsidR="00C353DF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="00335AFD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xecutarea prezentei decizii se pune în seama </w:t>
      </w:r>
      <w:r w:rsidR="00C353DF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dnei Birda Svetlana, </w:t>
      </w:r>
      <w:r w:rsidR="00335AFD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>contabil</w:t>
      </w:r>
      <w:r w:rsidR="005719CC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>ă</w:t>
      </w:r>
      <w:r w:rsidR="00335AFD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>-șef</w:t>
      </w:r>
      <w:r w:rsidR="005719CC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>ă</w:t>
      </w:r>
      <w:r w:rsidR="00C353DF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="00335AFD" w:rsidRPr="007C6D9F"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</w:p>
    <w:p w:rsidR="00735C36" w:rsidRPr="005B3317" w:rsidRDefault="00C353DF" w:rsidP="006132D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="00335AFD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3. </w:t>
      </w:r>
      <w:r w:rsidR="00852A3B">
        <w:rPr>
          <w:rFonts w:ascii="Times New Roman" w:eastAsia="Calibri" w:hAnsi="Times New Roman" w:cs="Times New Roman"/>
          <w:sz w:val="28"/>
          <w:szCs w:val="28"/>
          <w:lang w:val="ro-RO"/>
        </w:rPr>
        <w:t>Prezenta decizie intră în vigoare la data publi</w:t>
      </w:r>
      <w:r w:rsidR="00083A75">
        <w:rPr>
          <w:rFonts w:ascii="Times New Roman" w:eastAsia="Calibri" w:hAnsi="Times New Roman" w:cs="Times New Roman"/>
          <w:sz w:val="28"/>
          <w:szCs w:val="28"/>
          <w:lang w:val="ro-RO"/>
        </w:rPr>
        <w:t>cării în Registrul de Stat al a</w:t>
      </w:r>
      <w:r w:rsidR="00852A3B">
        <w:rPr>
          <w:rFonts w:ascii="Times New Roman" w:eastAsia="Calibri" w:hAnsi="Times New Roman" w:cs="Times New Roman"/>
          <w:sz w:val="28"/>
          <w:szCs w:val="28"/>
          <w:lang w:val="ro-RO"/>
        </w:rPr>
        <w:t>ctelor Locale.</w:t>
      </w:r>
    </w:p>
    <w:p w:rsidR="00735C36" w:rsidRPr="00735C36" w:rsidRDefault="00735C36" w:rsidP="00EB44A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735C36">
        <w:rPr>
          <w:rFonts w:ascii="Times New Roman" w:eastAsia="Calibri" w:hAnsi="Times New Roman" w:cs="Times New Roman"/>
          <w:sz w:val="28"/>
          <w:szCs w:val="28"/>
          <w:lang w:val="ro-RO"/>
        </w:rPr>
        <w:tab/>
        <w:t xml:space="preserve"> </w:t>
      </w:r>
      <w:r w:rsidRPr="00735C36">
        <w:rPr>
          <w:rFonts w:ascii="Times New Roman" w:eastAsia="Calibri" w:hAnsi="Times New Roman" w:cs="Times New Roman"/>
          <w:b/>
          <w:color w:val="000000"/>
          <w:spacing w:val="3"/>
          <w:sz w:val="28"/>
          <w:szCs w:val="28"/>
          <w:lang w:val="es-MX"/>
        </w:rPr>
        <w:tab/>
      </w:r>
    </w:p>
    <w:p w:rsidR="000C5C8E" w:rsidRPr="006E62B1" w:rsidRDefault="000C5C8E" w:rsidP="000C5C8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  <w:r w:rsidRPr="006E62B1">
        <w:rPr>
          <w:rFonts w:ascii="Times New Roman" w:eastAsia="Calibri" w:hAnsi="Times New Roman" w:cs="Times New Roman"/>
          <w:sz w:val="18"/>
          <w:szCs w:val="18"/>
          <w:lang w:val="ro-RO"/>
        </w:rPr>
        <w:t>Total consilieri – 13, Prezenți - _____</w:t>
      </w:r>
    </w:p>
    <w:p w:rsidR="00AB6AB0" w:rsidRPr="006E62B1" w:rsidRDefault="000C5C8E" w:rsidP="00335AFD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  <w:r w:rsidRPr="006E62B1">
        <w:rPr>
          <w:rFonts w:ascii="Times New Roman" w:eastAsia="Calibri" w:hAnsi="Times New Roman" w:cs="Times New Roman"/>
          <w:sz w:val="18"/>
          <w:szCs w:val="18"/>
          <w:lang w:val="ro-RO"/>
        </w:rPr>
        <w:t>AU VOTAT: pro -___, contra -___, abțineri - ___.</w:t>
      </w:r>
    </w:p>
    <w:sectPr w:rsidR="00AB6AB0" w:rsidRPr="006E62B1" w:rsidSect="00E945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25E7"/>
    <w:multiLevelType w:val="hybridMultilevel"/>
    <w:tmpl w:val="857C7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12300"/>
    <w:multiLevelType w:val="hybridMultilevel"/>
    <w:tmpl w:val="F42E254E"/>
    <w:lvl w:ilvl="0" w:tplc="6736F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955B1"/>
    <w:multiLevelType w:val="hybridMultilevel"/>
    <w:tmpl w:val="78141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36AF0"/>
    <w:multiLevelType w:val="hybridMultilevel"/>
    <w:tmpl w:val="8CE0E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A06CD"/>
    <w:multiLevelType w:val="hybridMultilevel"/>
    <w:tmpl w:val="09461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F10D0"/>
    <w:multiLevelType w:val="hybridMultilevel"/>
    <w:tmpl w:val="14D8E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42412"/>
    <w:multiLevelType w:val="hybridMultilevel"/>
    <w:tmpl w:val="EA2C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D059F"/>
    <w:multiLevelType w:val="hybridMultilevel"/>
    <w:tmpl w:val="9FA89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25680"/>
    <w:multiLevelType w:val="hybridMultilevel"/>
    <w:tmpl w:val="C222475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B926D6C"/>
    <w:multiLevelType w:val="hybridMultilevel"/>
    <w:tmpl w:val="16FE4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A31FF"/>
    <w:multiLevelType w:val="hybridMultilevel"/>
    <w:tmpl w:val="97FE8300"/>
    <w:lvl w:ilvl="0" w:tplc="3474BB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637DF"/>
    <w:multiLevelType w:val="hybridMultilevel"/>
    <w:tmpl w:val="B5F4DFC8"/>
    <w:lvl w:ilvl="0" w:tplc="B0D69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8420C"/>
    <w:multiLevelType w:val="hybridMultilevel"/>
    <w:tmpl w:val="A41668E8"/>
    <w:lvl w:ilvl="0" w:tplc="3D403C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11"/>
  </w:num>
  <w:num w:numId="10">
    <w:abstractNumId w:val="2"/>
  </w:num>
  <w:num w:numId="11">
    <w:abstractNumId w:val="10"/>
  </w:num>
  <w:num w:numId="12">
    <w:abstractNumId w:val="6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38"/>
    <w:rsid w:val="00042E49"/>
    <w:rsid w:val="00083A75"/>
    <w:rsid w:val="000C287F"/>
    <w:rsid w:val="000C45AA"/>
    <w:rsid w:val="000C5C8E"/>
    <w:rsid w:val="000E45FE"/>
    <w:rsid w:val="00117718"/>
    <w:rsid w:val="0014703A"/>
    <w:rsid w:val="00165376"/>
    <w:rsid w:val="0018426C"/>
    <w:rsid w:val="001B4D91"/>
    <w:rsid w:val="001C03AB"/>
    <w:rsid w:val="001E0640"/>
    <w:rsid w:val="00251A42"/>
    <w:rsid w:val="00252907"/>
    <w:rsid w:val="0028290B"/>
    <w:rsid w:val="00290A6F"/>
    <w:rsid w:val="00293E61"/>
    <w:rsid w:val="00296760"/>
    <w:rsid w:val="002D5373"/>
    <w:rsid w:val="002D6148"/>
    <w:rsid w:val="002E2193"/>
    <w:rsid w:val="00307E63"/>
    <w:rsid w:val="00310235"/>
    <w:rsid w:val="00331E4B"/>
    <w:rsid w:val="00335AFD"/>
    <w:rsid w:val="0034373A"/>
    <w:rsid w:val="003627F2"/>
    <w:rsid w:val="00372394"/>
    <w:rsid w:val="00386EEF"/>
    <w:rsid w:val="003A0A96"/>
    <w:rsid w:val="003E0134"/>
    <w:rsid w:val="003E2AA3"/>
    <w:rsid w:val="00445922"/>
    <w:rsid w:val="004522DA"/>
    <w:rsid w:val="004613C8"/>
    <w:rsid w:val="00516D75"/>
    <w:rsid w:val="00526760"/>
    <w:rsid w:val="00532583"/>
    <w:rsid w:val="005349F1"/>
    <w:rsid w:val="00563693"/>
    <w:rsid w:val="00570A38"/>
    <w:rsid w:val="00571221"/>
    <w:rsid w:val="005719CC"/>
    <w:rsid w:val="00584091"/>
    <w:rsid w:val="00587D75"/>
    <w:rsid w:val="005A30AB"/>
    <w:rsid w:val="005B245C"/>
    <w:rsid w:val="005B3317"/>
    <w:rsid w:val="005C3550"/>
    <w:rsid w:val="005C6E9D"/>
    <w:rsid w:val="005F7E47"/>
    <w:rsid w:val="006132DE"/>
    <w:rsid w:val="00620C87"/>
    <w:rsid w:val="00664F83"/>
    <w:rsid w:val="00697690"/>
    <w:rsid w:val="006A1D3A"/>
    <w:rsid w:val="006A5593"/>
    <w:rsid w:val="006E0549"/>
    <w:rsid w:val="006E25DB"/>
    <w:rsid w:val="006E62B1"/>
    <w:rsid w:val="00711505"/>
    <w:rsid w:val="00735C36"/>
    <w:rsid w:val="00783599"/>
    <w:rsid w:val="007A1EAA"/>
    <w:rsid w:val="007A2DE4"/>
    <w:rsid w:val="007C4541"/>
    <w:rsid w:val="007C6D9F"/>
    <w:rsid w:val="007D0595"/>
    <w:rsid w:val="007D43A8"/>
    <w:rsid w:val="007D71C3"/>
    <w:rsid w:val="00836F57"/>
    <w:rsid w:val="00837299"/>
    <w:rsid w:val="00852A3B"/>
    <w:rsid w:val="00871FAD"/>
    <w:rsid w:val="00883BCB"/>
    <w:rsid w:val="008A7E76"/>
    <w:rsid w:val="008B5D0B"/>
    <w:rsid w:val="008E076B"/>
    <w:rsid w:val="0091669E"/>
    <w:rsid w:val="00934AB4"/>
    <w:rsid w:val="00965000"/>
    <w:rsid w:val="009B07B2"/>
    <w:rsid w:val="009E2CD0"/>
    <w:rsid w:val="009E55D6"/>
    <w:rsid w:val="00A6086C"/>
    <w:rsid w:val="00A85DDE"/>
    <w:rsid w:val="00A94BD2"/>
    <w:rsid w:val="00AA1F81"/>
    <w:rsid w:val="00AA55BA"/>
    <w:rsid w:val="00AB6AB0"/>
    <w:rsid w:val="00AC1E40"/>
    <w:rsid w:val="00AC31BB"/>
    <w:rsid w:val="00AD2138"/>
    <w:rsid w:val="00AD6CFF"/>
    <w:rsid w:val="00AE353D"/>
    <w:rsid w:val="00B3315B"/>
    <w:rsid w:val="00B938F3"/>
    <w:rsid w:val="00BA6E65"/>
    <w:rsid w:val="00BB28D1"/>
    <w:rsid w:val="00C131DD"/>
    <w:rsid w:val="00C22C4B"/>
    <w:rsid w:val="00C353DF"/>
    <w:rsid w:val="00C45EC0"/>
    <w:rsid w:val="00C46E07"/>
    <w:rsid w:val="00C60295"/>
    <w:rsid w:val="00CB0FAC"/>
    <w:rsid w:val="00CB3923"/>
    <w:rsid w:val="00CB6714"/>
    <w:rsid w:val="00CC242E"/>
    <w:rsid w:val="00CD6F83"/>
    <w:rsid w:val="00CF636A"/>
    <w:rsid w:val="00D05AF8"/>
    <w:rsid w:val="00D4685A"/>
    <w:rsid w:val="00D57E0A"/>
    <w:rsid w:val="00DA6875"/>
    <w:rsid w:val="00DD1EC0"/>
    <w:rsid w:val="00DD6DB8"/>
    <w:rsid w:val="00E0296E"/>
    <w:rsid w:val="00E17F42"/>
    <w:rsid w:val="00E77A4A"/>
    <w:rsid w:val="00E945CC"/>
    <w:rsid w:val="00EB38D9"/>
    <w:rsid w:val="00EB44AE"/>
    <w:rsid w:val="00ED608D"/>
    <w:rsid w:val="00EE3691"/>
    <w:rsid w:val="00F50FEE"/>
    <w:rsid w:val="00F6540A"/>
    <w:rsid w:val="00FC03D3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D4712E-EB05-40DF-9D03-D8100840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3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C36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3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934AB4"/>
    <w:pPr>
      <w:ind w:left="720"/>
      <w:contextualSpacing/>
    </w:pPr>
  </w:style>
  <w:style w:type="table" w:customStyle="1" w:styleId="1">
    <w:name w:val="Сетка таблицы1"/>
    <w:basedOn w:val="TableNormal"/>
    <w:next w:val="TableGrid"/>
    <w:uiPriority w:val="59"/>
    <w:rsid w:val="006A1D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6A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EEF0B-8966-417E-BF22-A515DC98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cp:lastPrinted>2026-08-17T06:49:00Z</cp:lastPrinted>
  <dcterms:created xsi:type="dcterms:W3CDTF">2026-08-18T13:16:00Z</dcterms:created>
  <dcterms:modified xsi:type="dcterms:W3CDTF">2026-08-18T13:16:00Z</dcterms:modified>
</cp:coreProperties>
</file>