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Layout w:type="fixed"/>
        <w:tblLook w:val="04A0" w:firstRow="1" w:lastRow="0" w:firstColumn="1" w:lastColumn="0" w:noHBand="0" w:noVBand="1"/>
      </w:tblPr>
      <w:tblGrid>
        <w:gridCol w:w="3958"/>
        <w:gridCol w:w="1680"/>
        <w:gridCol w:w="3827"/>
      </w:tblGrid>
      <w:tr w:rsidR="00133F47" w:rsidTr="00572A1C">
        <w:trPr>
          <w:trHeight w:val="1275"/>
        </w:trPr>
        <w:tc>
          <w:tcPr>
            <w:tcW w:w="3957" w:type="dxa"/>
            <w:vAlign w:val="center"/>
          </w:tcPr>
          <w:p w:rsidR="00133F47" w:rsidRDefault="00133F47" w:rsidP="00572A1C">
            <w:pPr>
              <w:spacing w:after="0" w:line="240" w:lineRule="auto"/>
              <w:jc w:val="center"/>
              <w:rPr>
                <w:rFonts w:ascii="Times New Roman" w:eastAsia="Times New Roman" w:hAnsi="Times New Roman"/>
                <w:sz w:val="18"/>
                <w:szCs w:val="18"/>
                <w:lang w:val="en-US"/>
              </w:rPr>
            </w:pPr>
            <w:r>
              <w:rPr>
                <w:rFonts w:ascii="Times New Roman" w:hAnsi="Times New Roman"/>
                <w:sz w:val="18"/>
                <w:szCs w:val="18"/>
                <w:lang w:val="ro-RO"/>
              </w:rPr>
              <w:t>REPUBLICA  MOLDOVA</w:t>
            </w:r>
          </w:p>
          <w:p w:rsidR="00133F47" w:rsidRDefault="00133F47" w:rsidP="00572A1C">
            <w:pPr>
              <w:keepNext/>
              <w:spacing w:after="0" w:line="240" w:lineRule="auto"/>
              <w:jc w:val="center"/>
              <w:outlineLvl w:val="1"/>
              <w:rPr>
                <w:rFonts w:ascii="Times New Roman" w:hAnsi="Times New Roman"/>
                <w:sz w:val="18"/>
                <w:szCs w:val="18"/>
                <w:lang w:val="ro-RO"/>
              </w:rPr>
            </w:pPr>
            <w:r>
              <w:rPr>
                <w:rFonts w:ascii="Times New Roman" w:hAnsi="Times New Roman"/>
                <w:sz w:val="18"/>
                <w:szCs w:val="18"/>
                <w:lang w:val="ro-RO"/>
              </w:rPr>
              <w:t>RAIONUL CRIULENI</w:t>
            </w:r>
          </w:p>
          <w:p w:rsidR="00133F47" w:rsidRDefault="00133F47" w:rsidP="00572A1C">
            <w:pPr>
              <w:spacing w:after="0" w:line="240" w:lineRule="auto"/>
              <w:jc w:val="center"/>
              <w:rPr>
                <w:rFonts w:ascii="Times New Roman" w:hAnsi="Times New Roman"/>
                <w:sz w:val="18"/>
                <w:szCs w:val="18"/>
                <w:lang w:val="en-US"/>
              </w:rPr>
            </w:pPr>
            <w:r>
              <w:rPr>
                <w:rFonts w:ascii="Times New Roman" w:hAnsi="Times New Roman"/>
                <w:sz w:val="18"/>
                <w:szCs w:val="18"/>
                <w:lang w:val="ro-RO"/>
              </w:rPr>
              <w:t>CONSILIUL COMUNAL</w:t>
            </w:r>
          </w:p>
          <w:p w:rsidR="00133F47" w:rsidRDefault="00133F47" w:rsidP="00572A1C">
            <w:pPr>
              <w:spacing w:after="0" w:line="240" w:lineRule="auto"/>
              <w:jc w:val="center"/>
              <w:rPr>
                <w:rFonts w:ascii="Times New Roman" w:hAnsi="Times New Roman"/>
                <w:sz w:val="18"/>
                <w:szCs w:val="18"/>
                <w:lang w:val="ro-RO"/>
              </w:rPr>
            </w:pPr>
            <w:r>
              <w:rPr>
                <w:rFonts w:ascii="Times New Roman" w:hAnsi="Times New Roman"/>
                <w:sz w:val="18"/>
                <w:szCs w:val="18"/>
                <w:lang w:val="ro-RO"/>
              </w:rPr>
              <w:t>HÎRTOPUL MARE</w:t>
            </w:r>
          </w:p>
          <w:p w:rsidR="00133F47" w:rsidRDefault="00133F47" w:rsidP="00572A1C">
            <w:pPr>
              <w:spacing w:after="0" w:line="240" w:lineRule="auto"/>
              <w:jc w:val="center"/>
              <w:rPr>
                <w:rFonts w:ascii="Times New Roman" w:eastAsia="Times New Roman" w:hAnsi="Times New Roman"/>
                <w:sz w:val="18"/>
                <w:szCs w:val="18"/>
                <w:lang w:val="en-US"/>
              </w:rPr>
            </w:pPr>
          </w:p>
        </w:tc>
        <w:tc>
          <w:tcPr>
            <w:tcW w:w="1680" w:type="dxa"/>
            <w:vAlign w:val="center"/>
            <w:hideMark/>
          </w:tcPr>
          <w:p w:rsidR="00133F47" w:rsidRDefault="00133F47" w:rsidP="00572A1C">
            <w:pPr>
              <w:spacing w:after="0" w:line="240" w:lineRule="auto"/>
              <w:jc w:val="center"/>
              <w:rPr>
                <w:rFonts w:ascii="Times New Roman" w:eastAsia="Times New Roman" w:hAnsi="Times New Roman"/>
                <w:sz w:val="18"/>
                <w:szCs w:val="18"/>
                <w:lang w:val="en-US"/>
              </w:rPr>
            </w:pPr>
            <w:r>
              <w:rPr>
                <w:rFonts w:ascii="Times New Roman" w:hAnsi="Times New Roman"/>
                <w:noProof/>
                <w:sz w:val="18"/>
                <w:szCs w:val="18"/>
                <w:lang w:eastAsia="ru-RU"/>
              </w:rPr>
              <w:drawing>
                <wp:inline distT="0" distB="0" distL="0" distR="0" wp14:anchorId="0D097E0D" wp14:editId="4035769D">
                  <wp:extent cx="659765" cy="803275"/>
                  <wp:effectExtent l="0" t="0" r="6985" b="0"/>
                  <wp:docPr id="1" name="Рисунок 7"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9765" cy="803275"/>
                          </a:xfrm>
                          <a:prstGeom prst="rect">
                            <a:avLst/>
                          </a:prstGeom>
                          <a:noFill/>
                          <a:ln>
                            <a:noFill/>
                          </a:ln>
                        </pic:spPr>
                      </pic:pic>
                    </a:graphicData>
                  </a:graphic>
                </wp:inline>
              </w:drawing>
            </w:r>
          </w:p>
        </w:tc>
        <w:tc>
          <w:tcPr>
            <w:tcW w:w="3827" w:type="dxa"/>
            <w:vAlign w:val="center"/>
          </w:tcPr>
          <w:p w:rsidR="00133F47" w:rsidRDefault="00133F47" w:rsidP="00572A1C">
            <w:pPr>
              <w:spacing w:after="0" w:line="240" w:lineRule="auto"/>
              <w:jc w:val="center"/>
              <w:rPr>
                <w:rFonts w:ascii="Times New Roman" w:hAnsi="Times New Roman"/>
                <w:sz w:val="18"/>
                <w:szCs w:val="18"/>
              </w:rPr>
            </w:pPr>
            <w:r>
              <w:rPr>
                <w:rFonts w:ascii="Times New Roman" w:hAnsi="Times New Roman"/>
                <w:sz w:val="18"/>
                <w:szCs w:val="18"/>
              </w:rPr>
              <w:t xml:space="preserve">РЕСПУБЛИКА  </w:t>
            </w:r>
            <w:proofErr w:type="gramStart"/>
            <w:r>
              <w:rPr>
                <w:rFonts w:ascii="Times New Roman" w:hAnsi="Times New Roman"/>
                <w:sz w:val="18"/>
                <w:szCs w:val="18"/>
                <w:lang w:val="ro-RO"/>
              </w:rPr>
              <w:t>M</w:t>
            </w:r>
            <w:proofErr w:type="gramEnd"/>
            <w:r>
              <w:rPr>
                <w:rFonts w:ascii="Times New Roman" w:hAnsi="Times New Roman"/>
                <w:sz w:val="18"/>
                <w:szCs w:val="18"/>
              </w:rPr>
              <w:t>ОЛДОВА</w:t>
            </w:r>
          </w:p>
          <w:p w:rsidR="00133F47" w:rsidRDefault="00133F47" w:rsidP="00572A1C">
            <w:pPr>
              <w:keepNext/>
              <w:spacing w:after="0" w:line="240" w:lineRule="auto"/>
              <w:jc w:val="center"/>
              <w:outlineLvl w:val="1"/>
              <w:rPr>
                <w:rFonts w:ascii="Times New Roman" w:hAnsi="Times New Roman"/>
                <w:sz w:val="18"/>
                <w:szCs w:val="18"/>
              </w:rPr>
            </w:pPr>
            <w:r>
              <w:rPr>
                <w:rFonts w:ascii="Times New Roman" w:hAnsi="Times New Roman"/>
                <w:sz w:val="18"/>
                <w:szCs w:val="18"/>
              </w:rPr>
              <w:t>КРИУЛЯНСКИЙ РАЙОН</w:t>
            </w:r>
          </w:p>
          <w:p w:rsidR="00133F47" w:rsidRDefault="00133F47" w:rsidP="00572A1C">
            <w:pPr>
              <w:keepNext/>
              <w:spacing w:after="0" w:line="240" w:lineRule="auto"/>
              <w:jc w:val="center"/>
              <w:outlineLvl w:val="1"/>
              <w:rPr>
                <w:rFonts w:ascii="Times New Roman" w:hAnsi="Times New Roman"/>
                <w:sz w:val="18"/>
                <w:szCs w:val="18"/>
              </w:rPr>
            </w:pPr>
            <w:r>
              <w:rPr>
                <w:rFonts w:ascii="Times New Roman" w:hAnsi="Times New Roman"/>
                <w:sz w:val="18"/>
                <w:szCs w:val="18"/>
                <w:lang w:val="ro-RO"/>
              </w:rPr>
              <w:t>CE</w:t>
            </w:r>
            <w:r>
              <w:rPr>
                <w:rFonts w:ascii="Times New Roman" w:hAnsi="Times New Roman"/>
                <w:sz w:val="18"/>
                <w:szCs w:val="18"/>
              </w:rPr>
              <w:t>ЛЬСКИЙ СОВЕТ</w:t>
            </w:r>
          </w:p>
          <w:p w:rsidR="00133F47" w:rsidRDefault="00133F47" w:rsidP="00572A1C">
            <w:pPr>
              <w:spacing w:after="0" w:line="240" w:lineRule="auto"/>
              <w:jc w:val="center"/>
              <w:rPr>
                <w:rFonts w:ascii="Times New Roman" w:hAnsi="Times New Roman"/>
                <w:sz w:val="18"/>
                <w:szCs w:val="18"/>
              </w:rPr>
            </w:pPr>
            <w:r>
              <w:rPr>
                <w:rFonts w:ascii="Times New Roman" w:hAnsi="Times New Roman"/>
                <w:sz w:val="18"/>
                <w:szCs w:val="18"/>
              </w:rPr>
              <w:t>ХЫРТОПУЛ МАРЕ</w:t>
            </w:r>
          </w:p>
          <w:p w:rsidR="00133F47" w:rsidRDefault="00133F47" w:rsidP="00572A1C">
            <w:pPr>
              <w:spacing w:after="0" w:line="240" w:lineRule="auto"/>
              <w:rPr>
                <w:rFonts w:ascii="Times New Roman" w:eastAsia="Times New Roman" w:hAnsi="Times New Roman"/>
                <w:sz w:val="18"/>
                <w:szCs w:val="18"/>
              </w:rPr>
            </w:pPr>
          </w:p>
        </w:tc>
      </w:tr>
    </w:tbl>
    <w:p w:rsidR="00133F47" w:rsidRPr="005768D9" w:rsidRDefault="00133F47" w:rsidP="00133F47">
      <w:pPr>
        <w:spacing w:after="0" w:line="240" w:lineRule="auto"/>
        <w:jc w:val="center"/>
        <w:rPr>
          <w:rFonts w:ascii="Times New Roman" w:eastAsia="Times New Roman" w:hAnsi="Times New Roman"/>
          <w:sz w:val="16"/>
          <w:szCs w:val="16"/>
          <w:lang w:val="ro-RO" w:eastAsia="ru-RU"/>
        </w:rPr>
      </w:pPr>
      <w:r>
        <w:rPr>
          <w:rFonts w:ascii="Times New Roman" w:eastAsia="Times New Roman" w:hAnsi="Times New Roman"/>
          <w:sz w:val="18"/>
          <w:szCs w:val="18"/>
          <w:lang w:val="ro-RO" w:eastAsia="ru-RU"/>
        </w:rPr>
        <w:t xml:space="preserve">  </w:t>
      </w:r>
      <w:r w:rsidRPr="005768D9">
        <w:rPr>
          <w:rFonts w:ascii="Times New Roman" w:eastAsia="Times New Roman" w:hAnsi="Times New Roman"/>
          <w:sz w:val="16"/>
          <w:szCs w:val="16"/>
          <w:lang w:val="ro-RO" w:eastAsia="ru-RU"/>
        </w:rPr>
        <w:t>MD 4824  s. Hîrtopul Mare,raionul Criuleni, RM</w:t>
      </w:r>
      <w:r w:rsidRPr="005768D9">
        <w:rPr>
          <w:rFonts w:ascii="Times New Roman" w:eastAsia="Times New Roman" w:hAnsi="Times New Roman"/>
          <w:sz w:val="16"/>
          <w:szCs w:val="16"/>
          <w:lang w:val="ro-RO" w:eastAsia="ru-RU"/>
        </w:rPr>
        <w:tab/>
        <w:t xml:space="preserve">                          MD-4824 с. Хыртопул Маре, района Криулень, РМ</w:t>
      </w:r>
    </w:p>
    <w:p w:rsidR="00133F47" w:rsidRPr="005768D9" w:rsidRDefault="00133F47" w:rsidP="00133F47">
      <w:pPr>
        <w:tabs>
          <w:tab w:val="left" w:pos="6420"/>
        </w:tabs>
        <w:spacing w:after="0" w:line="240" w:lineRule="auto"/>
        <w:ind w:left="284"/>
        <w:rPr>
          <w:rFonts w:ascii="Times New Roman" w:eastAsia="Times New Roman" w:hAnsi="Times New Roman"/>
          <w:sz w:val="16"/>
          <w:szCs w:val="16"/>
          <w:lang w:val="en-US" w:eastAsia="ru-RU"/>
        </w:rPr>
      </w:pPr>
      <w:r w:rsidRPr="005768D9">
        <w:rPr>
          <w:rFonts w:ascii="Times New Roman" w:eastAsia="Times New Roman" w:hAnsi="Times New Roman"/>
          <w:sz w:val="16"/>
          <w:szCs w:val="16"/>
          <w:lang w:val="ro-RO" w:eastAsia="ru-RU"/>
        </w:rPr>
        <w:t xml:space="preserve">        </w:t>
      </w:r>
      <w:r w:rsidRPr="005768D9">
        <w:rPr>
          <w:rFonts w:ascii="Times New Roman" w:eastAsia="Times New Roman" w:hAnsi="Times New Roman"/>
          <w:sz w:val="16"/>
          <w:szCs w:val="16"/>
          <w:lang w:val="en-US" w:eastAsia="ru-RU"/>
        </w:rPr>
        <w:t>Tel. 0248-72-2-36; 0248-72-2-38</w:t>
      </w:r>
      <w:r w:rsidRPr="005768D9">
        <w:rPr>
          <w:rFonts w:ascii="Times New Roman" w:eastAsia="Times New Roman" w:hAnsi="Times New Roman"/>
          <w:sz w:val="16"/>
          <w:szCs w:val="16"/>
          <w:lang w:val="ro-RO" w:eastAsia="ru-RU"/>
        </w:rPr>
        <w:t xml:space="preserve">   </w:t>
      </w:r>
      <w:r w:rsidRPr="005768D9">
        <w:rPr>
          <w:rFonts w:ascii="Times New Roman" w:eastAsia="Times New Roman" w:hAnsi="Times New Roman"/>
          <w:sz w:val="16"/>
          <w:szCs w:val="16"/>
          <w:lang w:val="ro-RO" w:eastAsia="ru-RU"/>
        </w:rPr>
        <w:tab/>
      </w:r>
      <w:r w:rsidRPr="005768D9">
        <w:rPr>
          <w:rFonts w:ascii="Times New Roman" w:eastAsia="Times New Roman" w:hAnsi="Times New Roman"/>
          <w:sz w:val="16"/>
          <w:szCs w:val="16"/>
          <w:lang w:eastAsia="ru-RU"/>
        </w:rPr>
        <w:t>Тел</w:t>
      </w:r>
      <w:r w:rsidRPr="005768D9">
        <w:rPr>
          <w:rFonts w:ascii="Times New Roman" w:eastAsia="Times New Roman" w:hAnsi="Times New Roman"/>
          <w:sz w:val="16"/>
          <w:szCs w:val="16"/>
          <w:lang w:val="en-US" w:eastAsia="ru-RU"/>
        </w:rPr>
        <w:t>. 0248-72-2-36; 0248-72-2-38</w:t>
      </w:r>
    </w:p>
    <w:p w:rsidR="00133F47" w:rsidRDefault="00133F47" w:rsidP="005768D9">
      <w:pPr>
        <w:spacing w:after="0" w:line="240" w:lineRule="auto"/>
        <w:jc w:val="center"/>
        <w:rPr>
          <w:rFonts w:ascii="Times New Roman" w:hAnsi="Times New Roman"/>
          <w:sz w:val="28"/>
          <w:szCs w:val="28"/>
          <w:lang w:val="ro-RO"/>
        </w:rPr>
      </w:pPr>
      <w:r w:rsidRPr="005768D9">
        <w:rPr>
          <w:rFonts w:ascii="Times New Roman" w:hAnsi="Times New Roman"/>
          <w:sz w:val="16"/>
          <w:szCs w:val="16"/>
          <w:lang w:val="ro-RO"/>
        </w:rPr>
        <w:t>__________________________________________________________________</w:t>
      </w:r>
      <w:r w:rsidR="005768D9">
        <w:rPr>
          <w:rFonts w:ascii="Times New Roman" w:hAnsi="Times New Roman"/>
          <w:sz w:val="16"/>
          <w:szCs w:val="16"/>
          <w:lang w:val="ro-RO"/>
        </w:rPr>
        <w:t>_______________________________________</w:t>
      </w:r>
    </w:p>
    <w:p w:rsidR="00133F47" w:rsidRPr="002D172C" w:rsidRDefault="00133F47" w:rsidP="00133F47">
      <w:pPr>
        <w:tabs>
          <w:tab w:val="left" w:pos="8429"/>
        </w:tabs>
        <w:spacing w:after="0" w:line="240" w:lineRule="auto"/>
        <w:jc w:val="right"/>
        <w:rPr>
          <w:rFonts w:ascii="Times New Roman" w:hAnsi="Times New Roman"/>
          <w:b/>
          <w:sz w:val="28"/>
          <w:szCs w:val="28"/>
          <w:u w:val="single"/>
          <w:lang w:val="en-US"/>
        </w:rPr>
      </w:pPr>
      <w:proofErr w:type="spellStart"/>
      <w:r w:rsidRPr="002D172C">
        <w:rPr>
          <w:rFonts w:ascii="Times New Roman" w:hAnsi="Times New Roman"/>
          <w:b/>
          <w:sz w:val="28"/>
          <w:szCs w:val="28"/>
          <w:u w:val="single"/>
          <w:lang w:val="en-US"/>
        </w:rPr>
        <w:t>Proiect</w:t>
      </w:r>
      <w:proofErr w:type="spellEnd"/>
    </w:p>
    <w:p w:rsidR="00133F47" w:rsidRPr="007B4C16" w:rsidRDefault="00251106" w:rsidP="00133F47">
      <w:pPr>
        <w:tabs>
          <w:tab w:val="left" w:pos="195"/>
        </w:tabs>
        <w:spacing w:after="0" w:line="240" w:lineRule="auto"/>
        <w:jc w:val="center"/>
        <w:rPr>
          <w:rFonts w:ascii="Times New Roman" w:hAnsi="Times New Roman"/>
          <w:b/>
          <w:sz w:val="26"/>
          <w:szCs w:val="26"/>
          <w:lang w:val="ro-RO"/>
        </w:rPr>
      </w:pPr>
      <w:r w:rsidRPr="007B4C16">
        <w:rPr>
          <w:rFonts w:ascii="Times New Roman" w:hAnsi="Times New Roman"/>
          <w:b/>
          <w:sz w:val="26"/>
          <w:szCs w:val="26"/>
          <w:lang w:val="ro-RO"/>
        </w:rPr>
        <w:t>DECIZIA Nr.</w:t>
      </w:r>
      <w:r w:rsidR="00A205AA" w:rsidRPr="007B4C16">
        <w:rPr>
          <w:rFonts w:ascii="Times New Roman" w:hAnsi="Times New Roman"/>
          <w:b/>
          <w:sz w:val="26"/>
          <w:szCs w:val="26"/>
          <w:lang w:val="ro-RO"/>
        </w:rPr>
        <w:t xml:space="preserve"> </w:t>
      </w:r>
      <w:r w:rsidR="00D079C7" w:rsidRPr="007B4C16">
        <w:rPr>
          <w:rFonts w:ascii="Times New Roman" w:hAnsi="Times New Roman"/>
          <w:b/>
          <w:sz w:val="26"/>
          <w:szCs w:val="26"/>
          <w:lang w:val="ro-RO"/>
        </w:rPr>
        <w:t>2</w:t>
      </w:r>
      <w:r w:rsidR="00A205AA" w:rsidRPr="007B4C16">
        <w:rPr>
          <w:rFonts w:ascii="Times New Roman" w:hAnsi="Times New Roman"/>
          <w:b/>
          <w:sz w:val="26"/>
          <w:szCs w:val="26"/>
          <w:lang w:val="ro-RO"/>
        </w:rPr>
        <w:t>/</w:t>
      </w:r>
      <w:r w:rsidR="00EC7AC0">
        <w:rPr>
          <w:rFonts w:ascii="Times New Roman" w:hAnsi="Times New Roman"/>
          <w:b/>
          <w:sz w:val="26"/>
          <w:szCs w:val="26"/>
          <w:lang w:val="ro-RO"/>
        </w:rPr>
        <w:t>1</w:t>
      </w:r>
      <w:r w:rsidR="00065832">
        <w:rPr>
          <w:rFonts w:ascii="Times New Roman" w:hAnsi="Times New Roman"/>
          <w:b/>
          <w:sz w:val="26"/>
          <w:szCs w:val="26"/>
          <w:lang w:val="ro-RO"/>
        </w:rPr>
        <w:t>8</w:t>
      </w:r>
    </w:p>
    <w:p w:rsidR="00133F47" w:rsidRPr="007B4C16" w:rsidRDefault="00133F47" w:rsidP="00133F47">
      <w:pPr>
        <w:spacing w:after="0" w:line="240" w:lineRule="auto"/>
        <w:jc w:val="center"/>
        <w:rPr>
          <w:rFonts w:ascii="Times New Roman" w:hAnsi="Times New Roman"/>
          <w:b/>
          <w:sz w:val="26"/>
          <w:szCs w:val="26"/>
          <w:lang w:val="ro-RO"/>
        </w:rPr>
      </w:pPr>
      <w:r w:rsidRPr="007B4C16">
        <w:rPr>
          <w:rFonts w:ascii="Times New Roman" w:hAnsi="Times New Roman"/>
          <w:b/>
          <w:sz w:val="26"/>
          <w:szCs w:val="26"/>
          <w:lang w:val="ro-RO"/>
        </w:rPr>
        <w:t xml:space="preserve">din </w:t>
      </w:r>
      <w:r w:rsidR="00486AE1">
        <w:rPr>
          <w:rFonts w:ascii="Times New Roman" w:hAnsi="Times New Roman"/>
          <w:b/>
          <w:sz w:val="26"/>
          <w:szCs w:val="26"/>
          <w:lang w:val="ro-RO"/>
        </w:rPr>
        <w:t>15</w:t>
      </w:r>
      <w:r w:rsidR="00251106" w:rsidRPr="007B4C16">
        <w:rPr>
          <w:rFonts w:ascii="Times New Roman" w:hAnsi="Times New Roman"/>
          <w:b/>
          <w:sz w:val="26"/>
          <w:szCs w:val="26"/>
          <w:lang w:val="ro-RO"/>
        </w:rPr>
        <w:t xml:space="preserve"> </w:t>
      </w:r>
      <w:r w:rsidR="00D079C7" w:rsidRPr="007B4C16">
        <w:rPr>
          <w:rFonts w:ascii="Times New Roman" w:hAnsi="Times New Roman"/>
          <w:b/>
          <w:sz w:val="26"/>
          <w:szCs w:val="26"/>
          <w:lang w:val="ro-RO"/>
        </w:rPr>
        <w:t>aprilie</w:t>
      </w:r>
      <w:r w:rsidRPr="007B4C16">
        <w:rPr>
          <w:rFonts w:ascii="Times New Roman" w:hAnsi="Times New Roman"/>
          <w:b/>
          <w:sz w:val="26"/>
          <w:szCs w:val="26"/>
          <w:lang w:val="ro-RO"/>
        </w:rPr>
        <w:t xml:space="preserve"> 202</w:t>
      </w:r>
      <w:r w:rsidR="00D079C7" w:rsidRPr="007B4C16">
        <w:rPr>
          <w:rFonts w:ascii="Times New Roman" w:hAnsi="Times New Roman"/>
          <w:b/>
          <w:sz w:val="26"/>
          <w:szCs w:val="26"/>
          <w:lang w:val="ro-RO"/>
        </w:rPr>
        <w:t>6</w:t>
      </w:r>
    </w:p>
    <w:p w:rsidR="00065832" w:rsidRDefault="00065832" w:rsidP="00065832">
      <w:pPr>
        <w:pStyle w:val="a6"/>
        <w:rPr>
          <w:b/>
        </w:rPr>
      </w:pPr>
    </w:p>
    <w:p w:rsidR="00065832" w:rsidRPr="00065832" w:rsidRDefault="00065832" w:rsidP="00065832">
      <w:pPr>
        <w:pStyle w:val="a6"/>
        <w:rPr>
          <w:rFonts w:ascii="Times New Roman" w:hAnsi="Times New Roman"/>
          <w:b/>
          <w:sz w:val="24"/>
          <w:szCs w:val="24"/>
        </w:rPr>
      </w:pPr>
      <w:bookmarkStart w:id="0" w:name="_GoBack"/>
      <w:r w:rsidRPr="00065832">
        <w:rPr>
          <w:rFonts w:ascii="Times New Roman" w:hAnsi="Times New Roman"/>
          <w:b/>
          <w:sz w:val="24"/>
          <w:szCs w:val="24"/>
        </w:rPr>
        <w:t xml:space="preserve">Cu </w:t>
      </w:r>
      <w:proofErr w:type="spellStart"/>
      <w:r w:rsidRPr="00065832">
        <w:rPr>
          <w:rFonts w:ascii="Times New Roman" w:hAnsi="Times New Roman"/>
          <w:b/>
          <w:sz w:val="24"/>
          <w:szCs w:val="24"/>
        </w:rPr>
        <w:t>privire</w:t>
      </w:r>
      <w:proofErr w:type="spellEnd"/>
      <w:r w:rsidRPr="00065832">
        <w:rPr>
          <w:rFonts w:ascii="Times New Roman" w:hAnsi="Times New Roman"/>
          <w:b/>
          <w:sz w:val="24"/>
          <w:szCs w:val="24"/>
        </w:rPr>
        <w:t xml:space="preserve"> la </w:t>
      </w:r>
      <w:proofErr w:type="spellStart"/>
      <w:r w:rsidRPr="00065832">
        <w:rPr>
          <w:rFonts w:ascii="Times New Roman" w:hAnsi="Times New Roman"/>
          <w:b/>
          <w:sz w:val="24"/>
          <w:szCs w:val="24"/>
        </w:rPr>
        <w:t>aderarea</w:t>
      </w:r>
      <w:proofErr w:type="spellEnd"/>
      <w:r w:rsidRPr="00065832">
        <w:rPr>
          <w:rFonts w:ascii="Times New Roman" w:hAnsi="Times New Roman"/>
          <w:b/>
          <w:sz w:val="24"/>
          <w:szCs w:val="24"/>
        </w:rPr>
        <w:t xml:space="preserve"> APL </w:t>
      </w:r>
      <w:proofErr w:type="spellStart"/>
      <w:r w:rsidRPr="00065832">
        <w:rPr>
          <w:rFonts w:ascii="Times New Roman" w:hAnsi="Times New Roman"/>
          <w:b/>
          <w:sz w:val="24"/>
          <w:szCs w:val="24"/>
        </w:rPr>
        <w:t>Hîrtopul</w:t>
      </w:r>
      <w:proofErr w:type="spellEnd"/>
      <w:r w:rsidRPr="00065832">
        <w:rPr>
          <w:rFonts w:ascii="Times New Roman" w:hAnsi="Times New Roman"/>
          <w:b/>
          <w:sz w:val="24"/>
          <w:szCs w:val="24"/>
        </w:rPr>
        <w:t xml:space="preserve"> Mare, r-</w:t>
      </w:r>
      <w:proofErr w:type="spellStart"/>
      <w:r w:rsidRPr="00065832">
        <w:rPr>
          <w:rFonts w:ascii="Times New Roman" w:hAnsi="Times New Roman"/>
          <w:b/>
          <w:sz w:val="24"/>
          <w:szCs w:val="24"/>
        </w:rPr>
        <w:t>nul</w:t>
      </w:r>
      <w:proofErr w:type="spellEnd"/>
      <w:r w:rsidRPr="00065832">
        <w:rPr>
          <w:rFonts w:ascii="Times New Roman" w:hAnsi="Times New Roman"/>
          <w:b/>
          <w:sz w:val="24"/>
          <w:szCs w:val="24"/>
        </w:rPr>
        <w:t xml:space="preserve"> </w:t>
      </w:r>
      <w:proofErr w:type="spellStart"/>
      <w:r w:rsidRPr="00065832">
        <w:rPr>
          <w:rFonts w:ascii="Times New Roman" w:hAnsi="Times New Roman"/>
          <w:b/>
          <w:sz w:val="24"/>
          <w:szCs w:val="24"/>
        </w:rPr>
        <w:t>Criuleni</w:t>
      </w:r>
      <w:proofErr w:type="spellEnd"/>
      <w:r w:rsidRPr="00065832">
        <w:rPr>
          <w:rFonts w:ascii="Times New Roman" w:hAnsi="Times New Roman"/>
          <w:b/>
          <w:sz w:val="24"/>
          <w:szCs w:val="24"/>
        </w:rPr>
        <w:t xml:space="preserve"> </w:t>
      </w:r>
    </w:p>
    <w:p w:rsidR="00065832" w:rsidRPr="00065832" w:rsidRDefault="00065832" w:rsidP="00065832">
      <w:pPr>
        <w:spacing w:after="0" w:line="240" w:lineRule="auto"/>
        <w:rPr>
          <w:rFonts w:ascii="Times New Roman" w:hAnsi="Times New Roman"/>
          <w:b/>
          <w:i/>
          <w:sz w:val="24"/>
          <w:szCs w:val="24"/>
          <w:lang w:val="en-US"/>
        </w:rPr>
      </w:pPr>
      <w:proofErr w:type="gramStart"/>
      <w:r w:rsidRPr="00065832">
        <w:rPr>
          <w:rFonts w:ascii="Times New Roman" w:hAnsi="Times New Roman"/>
          <w:b/>
          <w:sz w:val="24"/>
          <w:szCs w:val="24"/>
          <w:lang w:val="en-US"/>
        </w:rPr>
        <w:t xml:space="preserve">la  </w:t>
      </w:r>
      <w:r>
        <w:rPr>
          <w:rFonts w:ascii="Times New Roman" w:hAnsi="Times New Roman"/>
          <w:b/>
          <w:i/>
          <w:sz w:val="24"/>
          <w:szCs w:val="24"/>
          <w:lang w:val="en-US"/>
        </w:rPr>
        <w:t>„</w:t>
      </w:r>
      <w:proofErr w:type="spellStart"/>
      <w:proofErr w:type="gramEnd"/>
      <w:r w:rsidRPr="00065832">
        <w:rPr>
          <w:rFonts w:ascii="Times New Roman" w:hAnsi="Times New Roman"/>
          <w:b/>
          <w:i/>
          <w:sz w:val="24"/>
          <w:szCs w:val="24"/>
          <w:lang w:val="en-US"/>
        </w:rPr>
        <w:t>Convenția</w:t>
      </w:r>
      <w:proofErr w:type="spellEnd"/>
      <w:r w:rsidRPr="00065832">
        <w:rPr>
          <w:rFonts w:ascii="Times New Roman" w:hAnsi="Times New Roman"/>
          <w:b/>
          <w:i/>
          <w:sz w:val="24"/>
          <w:szCs w:val="24"/>
          <w:lang w:val="en-US"/>
        </w:rPr>
        <w:t xml:space="preserve"> </w:t>
      </w:r>
      <w:proofErr w:type="spellStart"/>
      <w:r w:rsidRPr="00065832">
        <w:rPr>
          <w:rFonts w:ascii="Times New Roman" w:hAnsi="Times New Roman"/>
          <w:b/>
          <w:i/>
          <w:sz w:val="24"/>
          <w:szCs w:val="24"/>
          <w:lang w:val="en-US"/>
        </w:rPr>
        <w:t>Primarilor</w:t>
      </w:r>
      <w:proofErr w:type="spellEnd"/>
      <w:r>
        <w:rPr>
          <w:rFonts w:ascii="Times New Roman" w:hAnsi="Times New Roman"/>
          <w:b/>
          <w:i/>
          <w:sz w:val="24"/>
          <w:szCs w:val="24"/>
          <w:lang w:val="en-US"/>
        </w:rPr>
        <w:t xml:space="preserve"> </w:t>
      </w:r>
      <w:proofErr w:type="spellStart"/>
      <w:r>
        <w:rPr>
          <w:rFonts w:ascii="Times New Roman" w:hAnsi="Times New Roman"/>
          <w:b/>
          <w:i/>
          <w:sz w:val="24"/>
          <w:szCs w:val="24"/>
          <w:lang w:val="en-US"/>
        </w:rPr>
        <w:t>privind</w:t>
      </w:r>
      <w:proofErr w:type="spellEnd"/>
      <w:r>
        <w:rPr>
          <w:rFonts w:ascii="Times New Roman" w:hAnsi="Times New Roman"/>
          <w:b/>
          <w:i/>
          <w:sz w:val="24"/>
          <w:szCs w:val="24"/>
          <w:lang w:val="en-US"/>
        </w:rPr>
        <w:t xml:space="preserve"> </w:t>
      </w:r>
      <w:proofErr w:type="spellStart"/>
      <w:r>
        <w:rPr>
          <w:rFonts w:ascii="Times New Roman" w:hAnsi="Times New Roman"/>
          <w:b/>
          <w:i/>
          <w:sz w:val="24"/>
          <w:szCs w:val="24"/>
          <w:lang w:val="en-US"/>
        </w:rPr>
        <w:t>Energia</w:t>
      </w:r>
      <w:proofErr w:type="spellEnd"/>
      <w:r>
        <w:rPr>
          <w:rFonts w:ascii="Times New Roman" w:hAnsi="Times New Roman"/>
          <w:b/>
          <w:i/>
          <w:sz w:val="24"/>
          <w:szCs w:val="24"/>
          <w:lang w:val="en-US"/>
        </w:rPr>
        <w:t xml:space="preserve"> </w:t>
      </w:r>
      <w:proofErr w:type="spellStart"/>
      <w:r>
        <w:rPr>
          <w:rFonts w:ascii="Times New Roman" w:hAnsi="Times New Roman"/>
          <w:b/>
          <w:i/>
          <w:sz w:val="24"/>
          <w:szCs w:val="24"/>
          <w:lang w:val="en-US"/>
        </w:rPr>
        <w:t>și</w:t>
      </w:r>
      <w:proofErr w:type="spellEnd"/>
      <w:r>
        <w:rPr>
          <w:rFonts w:ascii="Times New Roman" w:hAnsi="Times New Roman"/>
          <w:b/>
          <w:i/>
          <w:sz w:val="24"/>
          <w:szCs w:val="24"/>
          <w:lang w:val="en-US"/>
        </w:rPr>
        <w:t xml:space="preserve"> </w:t>
      </w:r>
      <w:proofErr w:type="spellStart"/>
      <w:r>
        <w:rPr>
          <w:rFonts w:ascii="Times New Roman" w:hAnsi="Times New Roman"/>
          <w:b/>
          <w:i/>
          <w:sz w:val="24"/>
          <w:szCs w:val="24"/>
          <w:lang w:val="en-US"/>
        </w:rPr>
        <w:t>Clima</w:t>
      </w:r>
      <w:proofErr w:type="spellEnd"/>
      <w:r>
        <w:rPr>
          <w:rFonts w:ascii="Times New Roman" w:hAnsi="Times New Roman"/>
          <w:b/>
          <w:i/>
          <w:sz w:val="24"/>
          <w:szCs w:val="24"/>
          <w:lang w:val="en-US"/>
        </w:rPr>
        <w:t xml:space="preserve"> 2050”</w:t>
      </w:r>
    </w:p>
    <w:p w:rsidR="00065832" w:rsidRPr="00065832" w:rsidRDefault="00065832" w:rsidP="00065832">
      <w:pPr>
        <w:spacing w:after="0" w:line="256" w:lineRule="auto"/>
        <w:rPr>
          <w:rFonts w:ascii="Times New Roman" w:hAnsi="Times New Roman"/>
          <w:i/>
          <w:sz w:val="24"/>
          <w:szCs w:val="24"/>
          <w:lang w:val="en-US"/>
        </w:rPr>
      </w:pPr>
      <w:proofErr w:type="spellStart"/>
      <w:r w:rsidRPr="00065832">
        <w:rPr>
          <w:rFonts w:ascii="Times New Roman" w:hAnsi="Times New Roman"/>
          <w:i/>
          <w:sz w:val="24"/>
          <w:szCs w:val="24"/>
          <w:lang w:val="en-US"/>
        </w:rPr>
        <w:t>Raportor</w:t>
      </w:r>
      <w:proofErr w:type="spellEnd"/>
      <w:r w:rsidRPr="00065832">
        <w:rPr>
          <w:rFonts w:ascii="Times New Roman" w:hAnsi="Times New Roman"/>
          <w:i/>
          <w:sz w:val="24"/>
          <w:szCs w:val="24"/>
          <w:lang w:val="en-US"/>
        </w:rPr>
        <w:t xml:space="preserve">: Eugenia </w:t>
      </w:r>
      <w:proofErr w:type="spellStart"/>
      <w:r w:rsidRPr="00065832">
        <w:rPr>
          <w:rFonts w:ascii="Times New Roman" w:hAnsi="Times New Roman"/>
          <w:i/>
          <w:sz w:val="24"/>
          <w:szCs w:val="24"/>
          <w:lang w:val="en-US"/>
        </w:rPr>
        <w:t>Anghelici</w:t>
      </w:r>
      <w:proofErr w:type="spellEnd"/>
      <w:r w:rsidRPr="00065832">
        <w:rPr>
          <w:rFonts w:ascii="Times New Roman" w:hAnsi="Times New Roman"/>
          <w:i/>
          <w:sz w:val="24"/>
          <w:szCs w:val="24"/>
          <w:lang w:val="en-US"/>
        </w:rPr>
        <w:t xml:space="preserve">, </w:t>
      </w:r>
      <w:proofErr w:type="spellStart"/>
      <w:r w:rsidRPr="00065832">
        <w:rPr>
          <w:rFonts w:ascii="Times New Roman" w:hAnsi="Times New Roman"/>
          <w:i/>
          <w:sz w:val="24"/>
          <w:szCs w:val="24"/>
          <w:lang w:val="en-US"/>
        </w:rPr>
        <w:t>primara</w:t>
      </w:r>
      <w:proofErr w:type="spellEnd"/>
      <w:r w:rsidRPr="00065832">
        <w:rPr>
          <w:rFonts w:ascii="Times New Roman" w:hAnsi="Times New Roman"/>
          <w:i/>
          <w:sz w:val="24"/>
          <w:szCs w:val="24"/>
          <w:lang w:val="en-US"/>
        </w:rPr>
        <w:t xml:space="preserve"> </w:t>
      </w:r>
      <w:proofErr w:type="spellStart"/>
      <w:r w:rsidRPr="00065832">
        <w:rPr>
          <w:rFonts w:ascii="Times New Roman" w:hAnsi="Times New Roman"/>
          <w:i/>
          <w:sz w:val="24"/>
          <w:szCs w:val="24"/>
          <w:lang w:val="en-US"/>
        </w:rPr>
        <w:t>comunei</w:t>
      </w:r>
      <w:proofErr w:type="spellEnd"/>
    </w:p>
    <w:bookmarkEnd w:id="0"/>
    <w:p w:rsidR="00065832" w:rsidRPr="00065832" w:rsidRDefault="00065832" w:rsidP="00065832">
      <w:pPr>
        <w:spacing w:after="0" w:line="240" w:lineRule="auto"/>
        <w:jc w:val="both"/>
        <w:rPr>
          <w:rFonts w:ascii="Times New Roman" w:hAnsi="Times New Roman"/>
          <w:sz w:val="24"/>
          <w:szCs w:val="24"/>
          <w:lang w:val="ro-RO"/>
        </w:rPr>
      </w:pPr>
    </w:p>
    <w:p w:rsidR="00065832" w:rsidRPr="00065832" w:rsidRDefault="00065832" w:rsidP="00065832">
      <w:pPr>
        <w:spacing w:after="0" w:line="240" w:lineRule="auto"/>
        <w:jc w:val="both"/>
        <w:rPr>
          <w:rFonts w:ascii="Times New Roman" w:hAnsi="Times New Roman"/>
          <w:sz w:val="24"/>
          <w:szCs w:val="24"/>
          <w:lang w:val="en-US"/>
        </w:rPr>
      </w:pPr>
      <w:r w:rsidRPr="00065832">
        <w:rPr>
          <w:rFonts w:ascii="Times New Roman" w:hAnsi="Times New Roman"/>
          <w:sz w:val="24"/>
          <w:szCs w:val="24"/>
          <w:lang w:val="en-US"/>
        </w:rPr>
        <w:t xml:space="preserve">       </w:t>
      </w:r>
      <w:r w:rsidRPr="00065832">
        <w:rPr>
          <w:rFonts w:ascii="Times New Roman" w:hAnsi="Times New Roman"/>
          <w:sz w:val="24"/>
          <w:szCs w:val="24"/>
          <w:lang w:val="en-US"/>
        </w:rPr>
        <w:tab/>
      </w:r>
      <w:proofErr w:type="spellStart"/>
      <w:proofErr w:type="gramStart"/>
      <w:r w:rsidRPr="00065832">
        <w:rPr>
          <w:rFonts w:ascii="Times New Roman" w:hAnsi="Times New Roman"/>
          <w:sz w:val="24"/>
          <w:szCs w:val="24"/>
          <w:lang w:val="en-US"/>
        </w:rPr>
        <w:t>În</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conformitate</w:t>
      </w:r>
      <w:proofErr w:type="spellEnd"/>
      <w:r w:rsidRPr="00065832">
        <w:rPr>
          <w:rFonts w:ascii="Times New Roman" w:hAnsi="Times New Roman"/>
          <w:sz w:val="24"/>
          <w:szCs w:val="24"/>
          <w:lang w:val="en-US"/>
        </w:rPr>
        <w:t xml:space="preserve"> cu </w:t>
      </w:r>
      <w:proofErr w:type="spellStart"/>
      <w:r w:rsidRPr="00065832">
        <w:rPr>
          <w:rFonts w:ascii="Times New Roman" w:hAnsi="Times New Roman"/>
          <w:sz w:val="24"/>
          <w:szCs w:val="24"/>
          <w:lang w:val="en-US"/>
        </w:rPr>
        <w:t>prevederile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Leg</w:t>
      </w:r>
      <w:r w:rsidRPr="00065832">
        <w:rPr>
          <w:rFonts w:ascii="Times New Roman" w:hAnsi="Times New Roman"/>
          <w:sz w:val="24"/>
          <w:szCs w:val="24"/>
          <w:lang w:val="en-US"/>
        </w:rPr>
        <w:t>ii</w:t>
      </w:r>
      <w:proofErr w:type="spellEnd"/>
      <w:r w:rsidRPr="00065832">
        <w:rPr>
          <w:rFonts w:ascii="Times New Roman" w:hAnsi="Times New Roman"/>
          <w:sz w:val="24"/>
          <w:szCs w:val="24"/>
          <w:lang w:val="en-US"/>
        </w:rPr>
        <w:t xml:space="preserve"> nr.</w:t>
      </w:r>
      <w:proofErr w:type="gramEnd"/>
      <w:r w:rsidRPr="00065832">
        <w:rPr>
          <w:rFonts w:ascii="Times New Roman" w:hAnsi="Times New Roman"/>
          <w:sz w:val="24"/>
          <w:szCs w:val="24"/>
          <w:lang w:val="en-US"/>
        </w:rPr>
        <w:t xml:space="preserve"> </w:t>
      </w:r>
      <w:proofErr w:type="gramStart"/>
      <w:r w:rsidRPr="00065832">
        <w:rPr>
          <w:rFonts w:ascii="Times New Roman" w:hAnsi="Times New Roman"/>
          <w:sz w:val="24"/>
          <w:szCs w:val="24"/>
          <w:lang w:val="en-US"/>
        </w:rPr>
        <w:t xml:space="preserve">436/2006 </w:t>
      </w:r>
      <w:proofErr w:type="spellStart"/>
      <w:r w:rsidRPr="00065832">
        <w:rPr>
          <w:rFonts w:ascii="Times New Roman" w:hAnsi="Times New Roman"/>
          <w:sz w:val="24"/>
          <w:szCs w:val="24"/>
          <w:lang w:val="en-US"/>
        </w:rPr>
        <w:t>privind</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administrația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publică</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locală</w:t>
      </w:r>
      <w:proofErr w:type="spellEnd"/>
      <w:r w:rsidRPr="00065832">
        <w:rPr>
          <w:rFonts w:ascii="Times New Roman" w:hAnsi="Times New Roman"/>
          <w:sz w:val="24"/>
          <w:szCs w:val="24"/>
          <w:lang w:val="en-US"/>
        </w:rPr>
        <w:t xml:space="preserve">, art.14 al </w:t>
      </w:r>
      <w:proofErr w:type="spellStart"/>
      <w:r w:rsidRPr="00065832">
        <w:rPr>
          <w:rFonts w:ascii="Times New Roman" w:hAnsi="Times New Roman"/>
          <w:sz w:val="24"/>
          <w:szCs w:val="24"/>
          <w:lang w:val="en-US"/>
        </w:rPr>
        <w:t>Legii</w:t>
      </w:r>
      <w:proofErr w:type="spellEnd"/>
      <w:r w:rsidRPr="00065832">
        <w:rPr>
          <w:rFonts w:ascii="Times New Roman" w:hAnsi="Times New Roman"/>
          <w:sz w:val="24"/>
          <w:szCs w:val="24"/>
          <w:lang w:val="en-US"/>
        </w:rPr>
        <w:t xml:space="preserve"> nr.</w:t>
      </w:r>
      <w:proofErr w:type="gramEnd"/>
      <w:r w:rsidRPr="00065832">
        <w:rPr>
          <w:rFonts w:ascii="Times New Roman" w:hAnsi="Times New Roman"/>
          <w:sz w:val="24"/>
          <w:szCs w:val="24"/>
          <w:lang w:val="en-US"/>
        </w:rPr>
        <w:t xml:space="preserve"> 435/2006 </w:t>
      </w:r>
      <w:proofErr w:type="spellStart"/>
      <w:r w:rsidRPr="00065832">
        <w:rPr>
          <w:rFonts w:ascii="Times New Roman" w:hAnsi="Times New Roman"/>
          <w:sz w:val="24"/>
          <w:szCs w:val="24"/>
          <w:lang w:val="en-US"/>
        </w:rPr>
        <w:t>privind</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descentralizarea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administrativă</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luând</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în</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vedere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necesitatea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implementării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unor</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programe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proiecte</w:t>
      </w:r>
      <w:proofErr w:type="spellEnd"/>
      <w:r w:rsidRPr="00065832">
        <w:rPr>
          <w:rFonts w:ascii="Times New Roman" w:hAnsi="Times New Roman"/>
          <w:sz w:val="24"/>
          <w:szCs w:val="24"/>
          <w:lang w:val="en-US"/>
        </w:rPr>
        <w:t xml:space="preserve"> la </w:t>
      </w:r>
      <w:proofErr w:type="spellStart"/>
      <w:r w:rsidRPr="00065832">
        <w:rPr>
          <w:rFonts w:ascii="Times New Roman" w:hAnsi="Times New Roman"/>
          <w:sz w:val="24"/>
          <w:szCs w:val="24"/>
          <w:lang w:val="en-US"/>
        </w:rPr>
        <w:t>eficientizarea</w:t>
      </w:r>
      <w:proofErr w:type="spellEnd"/>
      <w:r w:rsidRPr="00065832">
        <w:rPr>
          <w:rFonts w:ascii="Times New Roman" w:hAnsi="Times New Roman"/>
          <w:sz w:val="24"/>
          <w:szCs w:val="24"/>
          <w:lang w:val="en-US"/>
        </w:rPr>
        <w:t xml:space="preserve"> a </w:t>
      </w:r>
      <w:proofErr w:type="spellStart"/>
      <w:r w:rsidRPr="00065832">
        <w:rPr>
          <w:rFonts w:ascii="Times New Roman" w:hAnsi="Times New Roman"/>
          <w:sz w:val="24"/>
          <w:szCs w:val="24"/>
          <w:lang w:val="en-US"/>
        </w:rPr>
        <w:t>consumului</w:t>
      </w:r>
      <w:proofErr w:type="spellEnd"/>
      <w:r w:rsidRPr="00065832">
        <w:rPr>
          <w:rFonts w:ascii="Times New Roman" w:hAnsi="Times New Roman"/>
          <w:sz w:val="24"/>
          <w:szCs w:val="24"/>
          <w:lang w:val="en-US"/>
        </w:rPr>
        <w:t xml:space="preserve"> de </w:t>
      </w:r>
      <w:proofErr w:type="spellStart"/>
      <w:r w:rsidRPr="00065832">
        <w:rPr>
          <w:rFonts w:ascii="Times New Roman" w:hAnsi="Times New Roman"/>
          <w:sz w:val="24"/>
          <w:szCs w:val="24"/>
          <w:lang w:val="en-US"/>
        </w:rPr>
        <w:t>energie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utilizarea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surselor</w:t>
      </w:r>
      <w:proofErr w:type="spellEnd"/>
      <w:r w:rsidRPr="00065832">
        <w:rPr>
          <w:rFonts w:ascii="Times New Roman" w:hAnsi="Times New Roman"/>
          <w:sz w:val="24"/>
          <w:szCs w:val="24"/>
          <w:lang w:val="en-US"/>
        </w:rPr>
        <w:t xml:space="preserve"> de </w:t>
      </w:r>
      <w:proofErr w:type="spellStart"/>
      <w:r w:rsidRPr="00065832">
        <w:rPr>
          <w:rFonts w:ascii="Times New Roman" w:hAnsi="Times New Roman"/>
          <w:sz w:val="24"/>
          <w:szCs w:val="24"/>
          <w:lang w:val="en-US"/>
        </w:rPr>
        <w:t>energie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regenerabile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combaterea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schimbărilor</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climatice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coordonarea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eforturilor</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întru</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diminuarea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poluării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mediului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rezultate</w:t>
      </w:r>
      <w:proofErr w:type="spellEnd"/>
      <w:r w:rsidRPr="00065832">
        <w:rPr>
          <w:rFonts w:ascii="Times New Roman" w:hAnsi="Times New Roman"/>
          <w:sz w:val="24"/>
          <w:szCs w:val="24"/>
          <w:lang w:val="en-US"/>
        </w:rPr>
        <w:t xml:space="preserve"> din </w:t>
      </w:r>
      <w:proofErr w:type="spellStart"/>
      <w:r w:rsidRPr="00065832">
        <w:rPr>
          <w:rFonts w:ascii="Times New Roman" w:hAnsi="Times New Roman"/>
          <w:sz w:val="24"/>
          <w:szCs w:val="24"/>
          <w:lang w:val="en-US"/>
        </w:rPr>
        <w:t>utilizarea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energiei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pentru</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activitatea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umană</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Consiliul</w:t>
      </w:r>
      <w:proofErr w:type="spellEnd"/>
      <w:r w:rsidRPr="00065832">
        <w:rPr>
          <w:rFonts w:ascii="Times New Roman" w:hAnsi="Times New Roman"/>
          <w:sz w:val="24"/>
          <w:szCs w:val="24"/>
          <w:lang w:val="en-US"/>
        </w:rPr>
        <w:t xml:space="preserve"> communal </w:t>
      </w:r>
      <w:proofErr w:type="spellStart"/>
      <w:r w:rsidRPr="00065832">
        <w:rPr>
          <w:rFonts w:ascii="Times New Roman" w:hAnsi="Times New Roman"/>
          <w:sz w:val="24"/>
          <w:szCs w:val="24"/>
          <w:lang w:val="en-US"/>
        </w:rPr>
        <w:t>Hîrtopul</w:t>
      </w:r>
      <w:proofErr w:type="spellEnd"/>
      <w:r w:rsidRPr="00065832">
        <w:rPr>
          <w:rFonts w:ascii="Times New Roman" w:hAnsi="Times New Roman"/>
          <w:sz w:val="24"/>
          <w:szCs w:val="24"/>
          <w:lang w:val="en-US"/>
        </w:rPr>
        <w:t xml:space="preserve"> Mare,</w:t>
      </w:r>
    </w:p>
    <w:p w:rsidR="00065832" w:rsidRPr="00065832" w:rsidRDefault="00065832" w:rsidP="00065832">
      <w:pPr>
        <w:spacing w:after="0" w:line="240" w:lineRule="auto"/>
        <w:jc w:val="center"/>
        <w:rPr>
          <w:rFonts w:ascii="Times New Roman" w:hAnsi="Times New Roman"/>
          <w:b/>
          <w:sz w:val="24"/>
          <w:szCs w:val="24"/>
          <w:lang w:val="en-US"/>
        </w:rPr>
      </w:pPr>
      <w:r w:rsidRPr="00065832">
        <w:rPr>
          <w:rFonts w:ascii="Times New Roman" w:hAnsi="Times New Roman"/>
          <w:b/>
          <w:sz w:val="24"/>
          <w:szCs w:val="24"/>
          <w:lang w:val="en-US"/>
        </w:rPr>
        <w:t>DECIDE:</w:t>
      </w:r>
    </w:p>
    <w:p w:rsidR="00065832" w:rsidRPr="00065832" w:rsidRDefault="00065832" w:rsidP="00065832">
      <w:pPr>
        <w:spacing w:after="0" w:line="240" w:lineRule="auto"/>
        <w:jc w:val="both"/>
        <w:rPr>
          <w:rFonts w:ascii="Times New Roman" w:hAnsi="Times New Roman"/>
          <w:b/>
          <w:sz w:val="24"/>
          <w:szCs w:val="24"/>
          <w:lang w:val="en-US"/>
        </w:rPr>
      </w:pPr>
    </w:p>
    <w:p w:rsidR="00065832" w:rsidRPr="00065832" w:rsidRDefault="00065832" w:rsidP="00065832">
      <w:pPr>
        <w:spacing w:after="0" w:line="240" w:lineRule="auto"/>
        <w:jc w:val="both"/>
        <w:rPr>
          <w:rFonts w:ascii="Times New Roman" w:hAnsi="Times New Roman"/>
          <w:sz w:val="24"/>
          <w:szCs w:val="24"/>
          <w:lang w:val="ro-RO"/>
        </w:rPr>
      </w:pPr>
      <w:r w:rsidRPr="00065832">
        <w:rPr>
          <w:rFonts w:ascii="Times New Roman" w:hAnsi="Times New Roman"/>
          <w:sz w:val="24"/>
          <w:szCs w:val="24"/>
          <w:lang w:val="ro-RO"/>
        </w:rPr>
        <w:tab/>
        <w:t>1. SĂ NE ASUMĂM ANGAJAMENTUL să stabilim obiective pe termen mediu și lung, în concordanță cu obiectivele UE și țintele noastre naționale. Scopul nostru va fi să depunem eforturi pentru atingerea neutralității climatice până în 2050, ținând cont de țintele minime definite de Consiliul Convenției Primarilor – Est . Având în vedere situația de urgență climatică actuală, vom face din acțiunea climatică o prioritate și o vom comunica cetățenilor noștri.</w:t>
      </w:r>
    </w:p>
    <w:p w:rsidR="00065832" w:rsidRPr="00065832" w:rsidRDefault="00065832" w:rsidP="00065832">
      <w:pPr>
        <w:spacing w:after="0" w:line="240" w:lineRule="auto"/>
        <w:jc w:val="both"/>
        <w:rPr>
          <w:rFonts w:ascii="Times New Roman" w:hAnsi="Times New Roman"/>
          <w:sz w:val="24"/>
          <w:szCs w:val="24"/>
          <w:lang w:val="ro-RO"/>
        </w:rPr>
      </w:pPr>
      <w:r w:rsidRPr="00065832">
        <w:rPr>
          <w:rFonts w:ascii="Times New Roman" w:hAnsi="Times New Roman"/>
          <w:sz w:val="24"/>
          <w:szCs w:val="24"/>
          <w:lang w:val="ro-RO"/>
        </w:rPr>
        <w:tab/>
        <w:t>2. SĂ IMPLICĂM cetățenii, mediul de afaceri și administrațiile de la toate nivelurile în implementarea acestei viziuni și în transformarea sistemelor noastre sociale și economice. Ne propunem să dezvoltăm un parteneriat climatic local cu toți actorii care ne pot ajuta să realizăm aceste obiective.</w:t>
      </w:r>
    </w:p>
    <w:p w:rsidR="00065832" w:rsidRPr="00065832" w:rsidRDefault="00065832" w:rsidP="00065832">
      <w:pPr>
        <w:spacing w:after="0" w:line="240" w:lineRule="auto"/>
        <w:jc w:val="both"/>
        <w:rPr>
          <w:rFonts w:ascii="Times New Roman" w:hAnsi="Times New Roman"/>
          <w:sz w:val="24"/>
          <w:szCs w:val="24"/>
          <w:lang w:val="ro-RO"/>
        </w:rPr>
      </w:pPr>
      <w:r w:rsidRPr="00065832">
        <w:rPr>
          <w:rFonts w:ascii="Times New Roman" w:hAnsi="Times New Roman"/>
          <w:sz w:val="24"/>
          <w:szCs w:val="24"/>
          <w:lang w:val="ro-RO"/>
        </w:rPr>
        <w:tab/>
        <w:t>3. SĂ ACȚIONĂM, acum și împreună, pentru a ne alinia și a accelera tranziția necesară. Vom elabora, implementa și raporta – în termenele stabilite – un plan de acțiune pentru atingerea țintelor noastre. Planurile noastre vor include prevederi despre cum pot fi atenuate schimbările climatice și cum ne putem adapta la acestea, păstrând totodată incluziunea.</w:t>
      </w:r>
    </w:p>
    <w:p w:rsidR="00065832" w:rsidRPr="00065832" w:rsidRDefault="00065832" w:rsidP="00065832">
      <w:pPr>
        <w:spacing w:after="0" w:line="240" w:lineRule="auto"/>
        <w:jc w:val="both"/>
        <w:rPr>
          <w:rFonts w:ascii="Times New Roman" w:hAnsi="Times New Roman"/>
          <w:sz w:val="24"/>
          <w:szCs w:val="24"/>
          <w:lang w:val="ro-RO"/>
        </w:rPr>
      </w:pPr>
      <w:r w:rsidRPr="00065832">
        <w:rPr>
          <w:rFonts w:ascii="Times New Roman" w:hAnsi="Times New Roman"/>
          <w:sz w:val="24"/>
          <w:szCs w:val="24"/>
          <w:lang w:val="ro-RO"/>
        </w:rPr>
        <w:tab/>
        <w:t>4. SĂ COLABORĂM cu alți Primari și lideri locali din regiunea Parteneriatului Estic și nu numai, pentru a ne inspira reciproc. Îi vom încuraja să ni se alăture în cadrul Convenției mondiale a Primarilor, oriunde s-ar afla în lume, și să adopte obiectivele și viziunea descrise aici.</w:t>
      </w:r>
    </w:p>
    <w:p w:rsidR="00065832" w:rsidRPr="00065832" w:rsidRDefault="00065832" w:rsidP="00065832">
      <w:pPr>
        <w:spacing w:after="0" w:line="240" w:lineRule="auto"/>
        <w:jc w:val="both"/>
        <w:rPr>
          <w:rFonts w:ascii="Times New Roman" w:hAnsi="Times New Roman"/>
          <w:b/>
          <w:i/>
          <w:sz w:val="24"/>
          <w:szCs w:val="24"/>
          <w:lang w:val="en-US"/>
        </w:rPr>
      </w:pPr>
      <w:r w:rsidRPr="00065832">
        <w:rPr>
          <w:rFonts w:ascii="Times New Roman" w:hAnsi="Times New Roman"/>
          <w:sz w:val="24"/>
          <w:szCs w:val="24"/>
          <w:lang w:val="ro-RO"/>
        </w:rPr>
        <w:tab/>
        <w:t xml:space="preserve">5. </w:t>
      </w:r>
      <w:r w:rsidRPr="00065832">
        <w:rPr>
          <w:rFonts w:ascii="Times New Roman" w:hAnsi="Times New Roman"/>
          <w:sz w:val="24"/>
          <w:szCs w:val="24"/>
          <w:lang w:val="en-US"/>
        </w:rPr>
        <w:t xml:space="preserve">Se </w:t>
      </w:r>
      <w:proofErr w:type="spellStart"/>
      <w:r w:rsidRPr="00065832">
        <w:rPr>
          <w:rFonts w:ascii="Times New Roman" w:hAnsi="Times New Roman"/>
          <w:sz w:val="24"/>
          <w:szCs w:val="24"/>
          <w:lang w:val="en-US"/>
        </w:rPr>
        <w:t>autorizează</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primarul</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comunei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Hîrtopul</w:t>
      </w:r>
      <w:proofErr w:type="spellEnd"/>
      <w:r w:rsidRPr="00065832">
        <w:rPr>
          <w:rFonts w:ascii="Times New Roman" w:hAnsi="Times New Roman"/>
          <w:sz w:val="24"/>
          <w:szCs w:val="24"/>
          <w:lang w:val="en-US"/>
        </w:rPr>
        <w:t xml:space="preserve"> Mare, </w:t>
      </w:r>
      <w:proofErr w:type="spellStart"/>
      <w:proofErr w:type="gramStart"/>
      <w:r w:rsidRPr="00065832">
        <w:rPr>
          <w:rFonts w:ascii="Times New Roman" w:hAnsi="Times New Roman"/>
          <w:sz w:val="24"/>
          <w:szCs w:val="24"/>
          <w:lang w:val="en-US"/>
        </w:rPr>
        <w:t>dna</w:t>
      </w:r>
      <w:proofErr w:type="spellEnd"/>
      <w:proofErr w:type="gramEnd"/>
      <w:r w:rsidRPr="00065832">
        <w:rPr>
          <w:rFonts w:ascii="Times New Roman" w:hAnsi="Times New Roman"/>
          <w:sz w:val="24"/>
          <w:szCs w:val="24"/>
          <w:lang w:val="en-US"/>
        </w:rPr>
        <w:t xml:space="preserve"> Eugenia </w:t>
      </w:r>
      <w:proofErr w:type="spellStart"/>
      <w:r w:rsidRPr="00065832">
        <w:rPr>
          <w:rFonts w:ascii="Times New Roman" w:hAnsi="Times New Roman"/>
          <w:sz w:val="24"/>
          <w:szCs w:val="24"/>
          <w:lang w:val="en-US"/>
        </w:rPr>
        <w:t>Anghelici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să</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semneze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b/>
          <w:i/>
          <w:sz w:val="24"/>
          <w:szCs w:val="24"/>
          <w:lang w:val="en-US"/>
        </w:rPr>
        <w:t>Documentul</w:t>
      </w:r>
      <w:proofErr w:type="spellEnd"/>
      <w:r w:rsidRPr="00065832">
        <w:rPr>
          <w:rFonts w:ascii="Times New Roman" w:hAnsi="Times New Roman"/>
          <w:b/>
          <w:i/>
          <w:sz w:val="24"/>
          <w:szCs w:val="24"/>
          <w:lang w:val="en-US"/>
        </w:rPr>
        <w:t xml:space="preserve"> de </w:t>
      </w:r>
      <w:proofErr w:type="spellStart"/>
      <w:r w:rsidRPr="00065832">
        <w:rPr>
          <w:rFonts w:ascii="Times New Roman" w:hAnsi="Times New Roman"/>
          <w:b/>
          <w:i/>
          <w:sz w:val="24"/>
          <w:szCs w:val="24"/>
          <w:lang w:val="en-US"/>
        </w:rPr>
        <w:t>angajament</w:t>
      </w:r>
      <w:proofErr w:type="spellEnd"/>
      <w:r w:rsidRPr="00065832">
        <w:rPr>
          <w:rFonts w:ascii="Times New Roman" w:hAnsi="Times New Roman"/>
          <w:b/>
          <w:i/>
          <w:sz w:val="24"/>
          <w:szCs w:val="24"/>
          <w:lang w:val="en-US"/>
        </w:rPr>
        <w:t xml:space="preserve"> al </w:t>
      </w:r>
      <w:proofErr w:type="spellStart"/>
      <w:r w:rsidRPr="00065832">
        <w:rPr>
          <w:rFonts w:ascii="Times New Roman" w:hAnsi="Times New Roman"/>
          <w:b/>
          <w:i/>
          <w:sz w:val="24"/>
          <w:szCs w:val="24"/>
          <w:lang w:val="en-US"/>
        </w:rPr>
        <w:t>Convenției</w:t>
      </w:r>
      <w:proofErr w:type="spellEnd"/>
      <w:r w:rsidRPr="00065832">
        <w:rPr>
          <w:rFonts w:ascii="Times New Roman" w:hAnsi="Times New Roman"/>
          <w:b/>
          <w:i/>
          <w:sz w:val="24"/>
          <w:szCs w:val="24"/>
          <w:lang w:val="en-US"/>
        </w:rPr>
        <w:t xml:space="preserve"> </w:t>
      </w:r>
      <w:proofErr w:type="spellStart"/>
      <w:r w:rsidRPr="00065832">
        <w:rPr>
          <w:rFonts w:ascii="Times New Roman" w:hAnsi="Times New Roman"/>
          <w:b/>
          <w:i/>
          <w:sz w:val="24"/>
          <w:szCs w:val="24"/>
          <w:lang w:val="en-US"/>
        </w:rPr>
        <w:t>Primarilor</w:t>
      </w:r>
      <w:proofErr w:type="spellEnd"/>
      <w:r w:rsidRPr="00065832">
        <w:rPr>
          <w:rFonts w:ascii="Times New Roman" w:hAnsi="Times New Roman"/>
          <w:b/>
          <w:i/>
          <w:sz w:val="24"/>
          <w:szCs w:val="24"/>
          <w:lang w:val="en-US"/>
        </w:rPr>
        <w:t xml:space="preserve"> </w:t>
      </w:r>
      <w:proofErr w:type="spellStart"/>
      <w:r w:rsidRPr="00065832">
        <w:rPr>
          <w:rFonts w:ascii="Times New Roman" w:hAnsi="Times New Roman"/>
          <w:b/>
          <w:i/>
          <w:sz w:val="24"/>
          <w:szCs w:val="24"/>
          <w:lang w:val="en-US"/>
        </w:rPr>
        <w:t>privind</w:t>
      </w:r>
      <w:proofErr w:type="spellEnd"/>
      <w:r w:rsidRPr="00065832">
        <w:rPr>
          <w:rFonts w:ascii="Times New Roman" w:hAnsi="Times New Roman"/>
          <w:b/>
          <w:i/>
          <w:sz w:val="24"/>
          <w:szCs w:val="24"/>
          <w:lang w:val="en-US"/>
        </w:rPr>
        <w:t xml:space="preserve"> </w:t>
      </w:r>
      <w:proofErr w:type="spellStart"/>
      <w:r w:rsidRPr="00065832">
        <w:rPr>
          <w:rFonts w:ascii="Times New Roman" w:hAnsi="Times New Roman"/>
          <w:b/>
          <w:i/>
          <w:sz w:val="24"/>
          <w:szCs w:val="24"/>
          <w:lang w:val="en-US"/>
        </w:rPr>
        <w:t>Energia</w:t>
      </w:r>
      <w:proofErr w:type="spellEnd"/>
      <w:r w:rsidRPr="00065832">
        <w:rPr>
          <w:rFonts w:ascii="Times New Roman" w:hAnsi="Times New Roman"/>
          <w:b/>
          <w:i/>
          <w:sz w:val="24"/>
          <w:szCs w:val="24"/>
          <w:lang w:val="en-US"/>
        </w:rPr>
        <w:t xml:space="preserve"> </w:t>
      </w:r>
      <w:proofErr w:type="spellStart"/>
      <w:r w:rsidRPr="00065832">
        <w:rPr>
          <w:rFonts w:ascii="Times New Roman" w:hAnsi="Times New Roman"/>
          <w:b/>
          <w:i/>
          <w:sz w:val="24"/>
          <w:szCs w:val="24"/>
          <w:lang w:val="en-US"/>
        </w:rPr>
        <w:t>și</w:t>
      </w:r>
      <w:proofErr w:type="spellEnd"/>
      <w:r w:rsidRPr="00065832">
        <w:rPr>
          <w:rFonts w:ascii="Times New Roman" w:hAnsi="Times New Roman"/>
          <w:b/>
          <w:i/>
          <w:sz w:val="24"/>
          <w:szCs w:val="24"/>
          <w:lang w:val="en-US"/>
        </w:rPr>
        <w:t xml:space="preserve"> </w:t>
      </w:r>
      <w:proofErr w:type="spellStart"/>
      <w:r w:rsidRPr="00065832">
        <w:rPr>
          <w:rFonts w:ascii="Times New Roman" w:hAnsi="Times New Roman"/>
          <w:b/>
          <w:i/>
          <w:sz w:val="24"/>
          <w:szCs w:val="24"/>
          <w:lang w:val="en-US"/>
        </w:rPr>
        <w:t>Clima</w:t>
      </w:r>
      <w:proofErr w:type="spellEnd"/>
      <w:r w:rsidRPr="00065832">
        <w:rPr>
          <w:rFonts w:ascii="Times New Roman" w:hAnsi="Times New Roman"/>
          <w:b/>
          <w:i/>
          <w:sz w:val="24"/>
          <w:szCs w:val="24"/>
          <w:lang w:val="en-US"/>
        </w:rPr>
        <w:t>.</w:t>
      </w:r>
    </w:p>
    <w:p w:rsidR="00065832" w:rsidRPr="00065832" w:rsidRDefault="00065832" w:rsidP="00065832">
      <w:pPr>
        <w:spacing w:after="0" w:line="240" w:lineRule="auto"/>
        <w:jc w:val="both"/>
        <w:rPr>
          <w:rFonts w:ascii="Times New Roman" w:hAnsi="Times New Roman"/>
          <w:sz w:val="24"/>
          <w:szCs w:val="24"/>
          <w:lang w:val="en-US"/>
        </w:rPr>
      </w:pPr>
      <w:r w:rsidRPr="00065832">
        <w:rPr>
          <w:rFonts w:ascii="Times New Roman" w:hAnsi="Times New Roman"/>
          <w:sz w:val="24"/>
          <w:szCs w:val="24"/>
          <w:lang w:val="en-US"/>
        </w:rPr>
        <w:tab/>
        <w:t xml:space="preserve">6. Se </w:t>
      </w:r>
      <w:proofErr w:type="spellStart"/>
      <w:r w:rsidRPr="00065832">
        <w:rPr>
          <w:rFonts w:ascii="Times New Roman" w:hAnsi="Times New Roman"/>
          <w:sz w:val="24"/>
          <w:szCs w:val="24"/>
          <w:lang w:val="en-US"/>
        </w:rPr>
        <w:t>pune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în</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sarcina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Primăriei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comunei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Hîrtopul</w:t>
      </w:r>
      <w:proofErr w:type="spellEnd"/>
      <w:r w:rsidRPr="00065832">
        <w:rPr>
          <w:rFonts w:ascii="Times New Roman" w:hAnsi="Times New Roman"/>
          <w:sz w:val="24"/>
          <w:szCs w:val="24"/>
          <w:lang w:val="en-US"/>
        </w:rPr>
        <w:t xml:space="preserve"> Mare </w:t>
      </w:r>
      <w:proofErr w:type="spellStart"/>
      <w:proofErr w:type="gramStart"/>
      <w:r w:rsidRPr="00065832">
        <w:rPr>
          <w:rFonts w:ascii="Times New Roman" w:hAnsi="Times New Roman"/>
          <w:sz w:val="24"/>
          <w:szCs w:val="24"/>
          <w:lang w:val="en-US"/>
        </w:rPr>
        <w:t>să</w:t>
      </w:r>
      <w:proofErr w:type="spellEnd"/>
      <w:proofErr w:type="gram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elaboreze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și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să</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înainteze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spre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aprobare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Consiliului</w:t>
      </w:r>
      <w:proofErr w:type="spellEnd"/>
      <w:r w:rsidRPr="00065832">
        <w:rPr>
          <w:rFonts w:ascii="Times New Roman" w:hAnsi="Times New Roman"/>
          <w:sz w:val="24"/>
          <w:szCs w:val="24"/>
          <w:lang w:val="en-US"/>
        </w:rPr>
        <w:t xml:space="preserve"> Local un Plan de </w:t>
      </w:r>
      <w:proofErr w:type="spellStart"/>
      <w:r w:rsidRPr="00065832">
        <w:rPr>
          <w:rFonts w:ascii="Times New Roman" w:hAnsi="Times New Roman"/>
          <w:sz w:val="24"/>
          <w:szCs w:val="24"/>
          <w:lang w:val="en-US"/>
        </w:rPr>
        <w:t>Acțiuni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privind</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energia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și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clima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teritoriul</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administrat</w:t>
      </w:r>
      <w:proofErr w:type="spellEnd"/>
      <w:r w:rsidRPr="00065832">
        <w:rPr>
          <w:rFonts w:ascii="Times New Roman" w:hAnsi="Times New Roman"/>
          <w:sz w:val="24"/>
          <w:szCs w:val="24"/>
          <w:lang w:val="en-US"/>
        </w:rPr>
        <w:t>.</w:t>
      </w:r>
    </w:p>
    <w:p w:rsidR="00065832" w:rsidRPr="00065832" w:rsidRDefault="00065832" w:rsidP="00065832">
      <w:pPr>
        <w:spacing w:after="0" w:line="240" w:lineRule="auto"/>
        <w:ind w:left="360"/>
        <w:jc w:val="both"/>
        <w:rPr>
          <w:rFonts w:ascii="Times New Roman" w:hAnsi="Times New Roman"/>
          <w:sz w:val="24"/>
          <w:szCs w:val="24"/>
          <w:lang w:val="en-US"/>
        </w:rPr>
      </w:pPr>
      <w:r w:rsidRPr="00065832">
        <w:rPr>
          <w:rFonts w:ascii="Times New Roman" w:hAnsi="Times New Roman"/>
          <w:sz w:val="24"/>
          <w:szCs w:val="24"/>
          <w:lang w:val="en-US"/>
        </w:rPr>
        <w:tab/>
        <w:t xml:space="preserve">7. </w:t>
      </w:r>
      <w:proofErr w:type="spellStart"/>
      <w:r w:rsidRPr="00065832">
        <w:rPr>
          <w:rFonts w:ascii="Times New Roman" w:hAnsi="Times New Roman"/>
          <w:sz w:val="24"/>
          <w:szCs w:val="24"/>
          <w:lang w:val="en-US"/>
        </w:rPr>
        <w:t>Controlul</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asupra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executării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prezentei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decizii</w:t>
      </w:r>
      <w:proofErr w:type="spellEnd"/>
      <w:r w:rsidRPr="00065832">
        <w:rPr>
          <w:rFonts w:ascii="Times New Roman" w:hAnsi="Times New Roman"/>
          <w:sz w:val="24"/>
          <w:szCs w:val="24"/>
          <w:lang w:val="en-US"/>
        </w:rPr>
        <w:t xml:space="preserve"> se </w:t>
      </w:r>
      <w:proofErr w:type="spellStart"/>
      <w:r w:rsidRPr="00065832">
        <w:rPr>
          <w:rFonts w:ascii="Times New Roman" w:hAnsi="Times New Roman"/>
          <w:sz w:val="24"/>
          <w:szCs w:val="24"/>
          <w:lang w:val="en-US"/>
        </w:rPr>
        <w:t>pune</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în</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sarcina</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primarului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comunei</w:t>
      </w:r>
      <w:proofErr w:type="spellEnd"/>
      <w:r w:rsidRPr="00065832">
        <w:rPr>
          <w:rFonts w:ascii="Times New Roman" w:hAnsi="Times New Roman"/>
          <w:sz w:val="24"/>
          <w:szCs w:val="24"/>
          <w:lang w:val="en-US"/>
        </w:rPr>
        <w:t xml:space="preserve"> </w:t>
      </w:r>
      <w:proofErr w:type="spellStart"/>
      <w:r w:rsidRPr="00065832">
        <w:rPr>
          <w:rFonts w:ascii="Times New Roman" w:hAnsi="Times New Roman"/>
          <w:sz w:val="24"/>
          <w:szCs w:val="24"/>
          <w:lang w:val="en-US"/>
        </w:rPr>
        <w:t>Hîrtopul</w:t>
      </w:r>
      <w:proofErr w:type="spellEnd"/>
      <w:r w:rsidRPr="00065832">
        <w:rPr>
          <w:rFonts w:ascii="Times New Roman" w:hAnsi="Times New Roman"/>
          <w:sz w:val="24"/>
          <w:szCs w:val="24"/>
          <w:lang w:val="en-US"/>
        </w:rPr>
        <w:t xml:space="preserve"> Mare, </w:t>
      </w:r>
      <w:proofErr w:type="spellStart"/>
      <w:proofErr w:type="gramStart"/>
      <w:r w:rsidRPr="00065832">
        <w:rPr>
          <w:rFonts w:ascii="Times New Roman" w:hAnsi="Times New Roman"/>
          <w:sz w:val="24"/>
          <w:szCs w:val="24"/>
          <w:lang w:val="en-US"/>
        </w:rPr>
        <w:t>dna</w:t>
      </w:r>
      <w:proofErr w:type="spellEnd"/>
      <w:proofErr w:type="gramEnd"/>
      <w:r w:rsidRPr="00065832">
        <w:rPr>
          <w:rFonts w:ascii="Times New Roman" w:hAnsi="Times New Roman"/>
          <w:sz w:val="24"/>
          <w:szCs w:val="24"/>
          <w:lang w:val="en-US"/>
        </w:rPr>
        <w:t xml:space="preserve"> Eugenia </w:t>
      </w:r>
      <w:proofErr w:type="spellStart"/>
      <w:r w:rsidRPr="00065832">
        <w:rPr>
          <w:rFonts w:ascii="Times New Roman" w:hAnsi="Times New Roman"/>
          <w:sz w:val="24"/>
          <w:szCs w:val="24"/>
          <w:lang w:val="en-US"/>
        </w:rPr>
        <w:t>Anghelici</w:t>
      </w:r>
      <w:proofErr w:type="spellEnd"/>
    </w:p>
    <w:p w:rsidR="00133F47" w:rsidRPr="00065832" w:rsidRDefault="002E4EFD" w:rsidP="00065832">
      <w:pPr>
        <w:spacing w:after="0" w:line="240" w:lineRule="auto"/>
        <w:jc w:val="both"/>
        <w:rPr>
          <w:rFonts w:ascii="Times New Roman" w:hAnsi="Times New Roman"/>
          <w:sz w:val="24"/>
          <w:szCs w:val="24"/>
          <w:lang w:val="ro-RO"/>
        </w:rPr>
      </w:pPr>
      <w:r w:rsidRPr="00065832">
        <w:rPr>
          <w:rFonts w:ascii="Times New Roman" w:hAnsi="Times New Roman"/>
          <w:sz w:val="24"/>
          <w:szCs w:val="24"/>
          <w:lang w:val="ro-RO"/>
        </w:rPr>
        <w:t xml:space="preserve">     </w:t>
      </w:r>
      <w:r w:rsidR="007B4C16" w:rsidRPr="00065832">
        <w:rPr>
          <w:rFonts w:ascii="Times New Roman" w:hAnsi="Times New Roman"/>
          <w:sz w:val="24"/>
          <w:szCs w:val="24"/>
          <w:lang w:val="ro-RO"/>
        </w:rPr>
        <w:tab/>
      </w:r>
      <w:r w:rsidR="00065832" w:rsidRPr="00065832">
        <w:rPr>
          <w:rFonts w:ascii="Times New Roman" w:hAnsi="Times New Roman"/>
          <w:sz w:val="24"/>
          <w:szCs w:val="24"/>
          <w:lang w:val="ro-RO"/>
        </w:rPr>
        <w:t>8</w:t>
      </w:r>
      <w:r w:rsidRPr="00065832">
        <w:rPr>
          <w:rFonts w:ascii="Times New Roman" w:hAnsi="Times New Roman"/>
          <w:sz w:val="24"/>
          <w:szCs w:val="24"/>
          <w:lang w:val="ro-RO"/>
        </w:rPr>
        <w:t xml:space="preserve">. </w:t>
      </w:r>
      <w:r w:rsidR="00133F47" w:rsidRPr="00065832">
        <w:rPr>
          <w:rFonts w:ascii="Times New Roman" w:hAnsi="Times New Roman"/>
          <w:sz w:val="24"/>
          <w:szCs w:val="24"/>
          <w:lang w:val="en-US"/>
        </w:rPr>
        <w:t xml:space="preserve"> </w:t>
      </w:r>
      <w:proofErr w:type="spellStart"/>
      <w:proofErr w:type="gramStart"/>
      <w:r w:rsidR="00133F47" w:rsidRPr="00065832">
        <w:rPr>
          <w:rFonts w:ascii="Times New Roman" w:hAnsi="Times New Roman"/>
          <w:sz w:val="24"/>
          <w:szCs w:val="24"/>
          <w:lang w:val="en-US"/>
        </w:rPr>
        <w:t>Prezenta</w:t>
      </w:r>
      <w:proofErr w:type="spellEnd"/>
      <w:r w:rsidR="00133F47" w:rsidRPr="00065832">
        <w:rPr>
          <w:rFonts w:ascii="Times New Roman" w:hAnsi="Times New Roman"/>
          <w:sz w:val="24"/>
          <w:szCs w:val="24"/>
          <w:lang w:val="en-US"/>
        </w:rPr>
        <w:t xml:space="preserve"> </w:t>
      </w:r>
      <w:proofErr w:type="spellStart"/>
      <w:r w:rsidR="00133F47" w:rsidRPr="00065832">
        <w:rPr>
          <w:rFonts w:ascii="Times New Roman" w:hAnsi="Times New Roman"/>
          <w:sz w:val="24"/>
          <w:szCs w:val="24"/>
          <w:lang w:val="en-US"/>
        </w:rPr>
        <w:t>decizie</w:t>
      </w:r>
      <w:proofErr w:type="spellEnd"/>
      <w:r w:rsidR="00133F47" w:rsidRPr="00065832">
        <w:rPr>
          <w:rFonts w:ascii="Times New Roman" w:hAnsi="Times New Roman"/>
          <w:sz w:val="24"/>
          <w:szCs w:val="24"/>
          <w:lang w:val="en-US"/>
        </w:rPr>
        <w:t xml:space="preserve"> </w:t>
      </w:r>
      <w:proofErr w:type="spellStart"/>
      <w:r w:rsidR="00133F47" w:rsidRPr="00065832">
        <w:rPr>
          <w:rFonts w:ascii="Times New Roman" w:hAnsi="Times New Roman"/>
          <w:sz w:val="24"/>
          <w:szCs w:val="24"/>
          <w:lang w:val="en-US"/>
        </w:rPr>
        <w:t>intră</w:t>
      </w:r>
      <w:proofErr w:type="spellEnd"/>
      <w:r w:rsidR="00133F47" w:rsidRPr="00065832">
        <w:rPr>
          <w:rFonts w:ascii="Times New Roman" w:hAnsi="Times New Roman"/>
          <w:sz w:val="24"/>
          <w:szCs w:val="24"/>
          <w:lang w:val="en-US"/>
        </w:rPr>
        <w:t xml:space="preserve"> </w:t>
      </w:r>
      <w:proofErr w:type="spellStart"/>
      <w:r w:rsidR="00133F47" w:rsidRPr="00065832">
        <w:rPr>
          <w:rFonts w:ascii="Times New Roman" w:hAnsi="Times New Roman"/>
          <w:sz w:val="24"/>
          <w:szCs w:val="24"/>
          <w:lang w:val="en-US"/>
        </w:rPr>
        <w:t>în</w:t>
      </w:r>
      <w:proofErr w:type="spellEnd"/>
      <w:r w:rsidR="00133F47" w:rsidRPr="00065832">
        <w:rPr>
          <w:rFonts w:ascii="Times New Roman" w:hAnsi="Times New Roman"/>
          <w:sz w:val="24"/>
          <w:szCs w:val="24"/>
          <w:lang w:val="en-US"/>
        </w:rPr>
        <w:t xml:space="preserve"> </w:t>
      </w:r>
      <w:proofErr w:type="spellStart"/>
      <w:r w:rsidR="00133F47" w:rsidRPr="00065832">
        <w:rPr>
          <w:rFonts w:ascii="Times New Roman" w:hAnsi="Times New Roman"/>
          <w:sz w:val="24"/>
          <w:szCs w:val="24"/>
          <w:lang w:val="en-US"/>
        </w:rPr>
        <w:t>vigoare</w:t>
      </w:r>
      <w:proofErr w:type="spellEnd"/>
      <w:r w:rsidR="00133F47" w:rsidRPr="00065832">
        <w:rPr>
          <w:rFonts w:ascii="Times New Roman" w:hAnsi="Times New Roman"/>
          <w:sz w:val="24"/>
          <w:szCs w:val="24"/>
          <w:lang w:val="en-US"/>
        </w:rPr>
        <w:t xml:space="preserve"> la data </w:t>
      </w:r>
      <w:proofErr w:type="spellStart"/>
      <w:r w:rsidR="00133F47" w:rsidRPr="00065832">
        <w:rPr>
          <w:rFonts w:ascii="Times New Roman" w:hAnsi="Times New Roman"/>
          <w:sz w:val="24"/>
          <w:szCs w:val="24"/>
          <w:lang w:val="en-US"/>
        </w:rPr>
        <w:t>publicării</w:t>
      </w:r>
      <w:proofErr w:type="spellEnd"/>
      <w:r w:rsidR="00133F47" w:rsidRPr="00065832">
        <w:rPr>
          <w:rFonts w:ascii="Times New Roman" w:hAnsi="Times New Roman"/>
          <w:sz w:val="24"/>
          <w:szCs w:val="24"/>
          <w:lang w:val="en-US"/>
        </w:rPr>
        <w:t xml:space="preserve"> </w:t>
      </w:r>
      <w:proofErr w:type="spellStart"/>
      <w:r w:rsidR="00133F47" w:rsidRPr="00065832">
        <w:rPr>
          <w:rFonts w:ascii="Times New Roman" w:hAnsi="Times New Roman"/>
          <w:sz w:val="24"/>
          <w:szCs w:val="24"/>
          <w:lang w:val="en-US"/>
        </w:rPr>
        <w:t>în</w:t>
      </w:r>
      <w:proofErr w:type="spellEnd"/>
      <w:r w:rsidR="00133F47" w:rsidRPr="00065832">
        <w:rPr>
          <w:rFonts w:ascii="Times New Roman" w:hAnsi="Times New Roman"/>
          <w:sz w:val="24"/>
          <w:szCs w:val="24"/>
          <w:lang w:val="en-US"/>
        </w:rPr>
        <w:t xml:space="preserve"> </w:t>
      </w:r>
      <w:proofErr w:type="spellStart"/>
      <w:r w:rsidR="00133F47" w:rsidRPr="00065832">
        <w:rPr>
          <w:rFonts w:ascii="Times New Roman" w:hAnsi="Times New Roman"/>
          <w:sz w:val="24"/>
          <w:szCs w:val="24"/>
          <w:lang w:val="en-US"/>
        </w:rPr>
        <w:t>Regi</w:t>
      </w:r>
      <w:r w:rsidR="00065832" w:rsidRPr="00065832">
        <w:rPr>
          <w:rFonts w:ascii="Times New Roman" w:hAnsi="Times New Roman"/>
          <w:sz w:val="24"/>
          <w:szCs w:val="24"/>
          <w:lang w:val="en-US"/>
        </w:rPr>
        <w:t>strul</w:t>
      </w:r>
      <w:proofErr w:type="spellEnd"/>
      <w:r w:rsidR="00065832" w:rsidRPr="00065832">
        <w:rPr>
          <w:rFonts w:ascii="Times New Roman" w:hAnsi="Times New Roman"/>
          <w:sz w:val="24"/>
          <w:szCs w:val="24"/>
          <w:lang w:val="en-US"/>
        </w:rPr>
        <w:t xml:space="preserve"> de Stat al </w:t>
      </w:r>
      <w:proofErr w:type="spellStart"/>
      <w:r w:rsidR="00065832" w:rsidRPr="00065832">
        <w:rPr>
          <w:rFonts w:ascii="Times New Roman" w:hAnsi="Times New Roman"/>
          <w:sz w:val="24"/>
          <w:szCs w:val="24"/>
          <w:lang w:val="en-US"/>
        </w:rPr>
        <w:t>actelor</w:t>
      </w:r>
      <w:proofErr w:type="spellEnd"/>
      <w:r w:rsidR="00065832" w:rsidRPr="00065832">
        <w:rPr>
          <w:rFonts w:ascii="Times New Roman" w:hAnsi="Times New Roman"/>
          <w:sz w:val="24"/>
          <w:szCs w:val="24"/>
          <w:lang w:val="en-US"/>
        </w:rPr>
        <w:t xml:space="preserve"> Locale.</w:t>
      </w:r>
      <w:proofErr w:type="gramEnd"/>
    </w:p>
    <w:p w:rsidR="00133F47" w:rsidRPr="00065832" w:rsidRDefault="00133F47" w:rsidP="00133F47">
      <w:pPr>
        <w:spacing w:after="0" w:line="360" w:lineRule="auto"/>
        <w:jc w:val="both"/>
        <w:rPr>
          <w:rFonts w:ascii="Times New Roman" w:hAnsi="Times New Roman"/>
          <w:sz w:val="24"/>
          <w:szCs w:val="24"/>
          <w:lang w:val="en-US"/>
        </w:rPr>
      </w:pPr>
    </w:p>
    <w:p w:rsidR="00133F47" w:rsidRPr="00065832" w:rsidRDefault="00133F47" w:rsidP="002E4EFD">
      <w:pPr>
        <w:spacing w:after="0" w:line="240" w:lineRule="auto"/>
        <w:jc w:val="both"/>
        <w:rPr>
          <w:rFonts w:ascii="Times New Roman" w:hAnsi="Times New Roman"/>
          <w:sz w:val="18"/>
          <w:szCs w:val="18"/>
          <w:lang w:val="ro-RO"/>
        </w:rPr>
      </w:pPr>
      <w:r w:rsidRPr="00065832">
        <w:rPr>
          <w:rFonts w:ascii="Times New Roman" w:hAnsi="Times New Roman"/>
          <w:sz w:val="18"/>
          <w:szCs w:val="18"/>
          <w:lang w:val="ro-RO"/>
        </w:rPr>
        <w:t>Total consilieri – 13, Prezenți - __</w:t>
      </w:r>
    </w:p>
    <w:p w:rsidR="00B70F64" w:rsidRPr="00065832" w:rsidRDefault="00133F47" w:rsidP="007C6FAA">
      <w:pPr>
        <w:tabs>
          <w:tab w:val="center" w:pos="4677"/>
        </w:tabs>
        <w:spacing w:after="0" w:line="240" w:lineRule="auto"/>
        <w:rPr>
          <w:sz w:val="18"/>
          <w:szCs w:val="18"/>
          <w:lang w:val="ro-RO"/>
        </w:rPr>
      </w:pPr>
      <w:r w:rsidRPr="00065832">
        <w:rPr>
          <w:rFonts w:ascii="Times New Roman" w:hAnsi="Times New Roman"/>
          <w:sz w:val="18"/>
          <w:szCs w:val="18"/>
          <w:lang w:val="ro-RO"/>
        </w:rPr>
        <w:t>AU VOTAT: pro -_, contra -__, abțineri - _.</w:t>
      </w:r>
    </w:p>
    <w:p w:rsidR="00B70F64" w:rsidRPr="007B4C16" w:rsidRDefault="00B70F64" w:rsidP="00B70F64">
      <w:pPr>
        <w:rPr>
          <w:sz w:val="26"/>
          <w:szCs w:val="26"/>
          <w:lang w:val="ro-RO"/>
        </w:rPr>
      </w:pPr>
    </w:p>
    <w:sectPr w:rsidR="00B70F64" w:rsidRPr="007B4C16" w:rsidSect="002D172C">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61437D"/>
    <w:multiLevelType w:val="multilevel"/>
    <w:tmpl w:val="AE50D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567E7518"/>
    <w:multiLevelType w:val="multilevel"/>
    <w:tmpl w:val="B218D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5E9E1AB3"/>
    <w:multiLevelType w:val="hybridMultilevel"/>
    <w:tmpl w:val="FA60D2C8"/>
    <w:lvl w:ilvl="0" w:tplc="04190001">
      <w:start w:val="1"/>
      <w:numFmt w:val="bullet"/>
      <w:lvlText w:val=""/>
      <w:lvlJc w:val="left"/>
      <w:pPr>
        <w:ind w:left="1208" w:hanging="360"/>
      </w:pPr>
      <w:rPr>
        <w:rFonts w:ascii="Symbol" w:hAnsi="Symbol" w:hint="default"/>
      </w:rPr>
    </w:lvl>
    <w:lvl w:ilvl="1" w:tplc="04190003" w:tentative="1">
      <w:start w:val="1"/>
      <w:numFmt w:val="bullet"/>
      <w:lvlText w:val="o"/>
      <w:lvlJc w:val="left"/>
      <w:pPr>
        <w:ind w:left="1928" w:hanging="360"/>
      </w:pPr>
      <w:rPr>
        <w:rFonts w:ascii="Courier New" w:hAnsi="Courier New" w:cs="Courier New" w:hint="default"/>
      </w:rPr>
    </w:lvl>
    <w:lvl w:ilvl="2" w:tplc="04190005" w:tentative="1">
      <w:start w:val="1"/>
      <w:numFmt w:val="bullet"/>
      <w:lvlText w:val=""/>
      <w:lvlJc w:val="left"/>
      <w:pPr>
        <w:ind w:left="2648" w:hanging="360"/>
      </w:pPr>
      <w:rPr>
        <w:rFonts w:ascii="Wingdings" w:hAnsi="Wingdings" w:hint="default"/>
      </w:rPr>
    </w:lvl>
    <w:lvl w:ilvl="3" w:tplc="04190001" w:tentative="1">
      <w:start w:val="1"/>
      <w:numFmt w:val="bullet"/>
      <w:lvlText w:val=""/>
      <w:lvlJc w:val="left"/>
      <w:pPr>
        <w:ind w:left="3368" w:hanging="360"/>
      </w:pPr>
      <w:rPr>
        <w:rFonts w:ascii="Symbol" w:hAnsi="Symbol" w:hint="default"/>
      </w:rPr>
    </w:lvl>
    <w:lvl w:ilvl="4" w:tplc="04190003" w:tentative="1">
      <w:start w:val="1"/>
      <w:numFmt w:val="bullet"/>
      <w:lvlText w:val="o"/>
      <w:lvlJc w:val="left"/>
      <w:pPr>
        <w:ind w:left="4088" w:hanging="360"/>
      </w:pPr>
      <w:rPr>
        <w:rFonts w:ascii="Courier New" w:hAnsi="Courier New" w:cs="Courier New" w:hint="default"/>
      </w:rPr>
    </w:lvl>
    <w:lvl w:ilvl="5" w:tplc="04190005" w:tentative="1">
      <w:start w:val="1"/>
      <w:numFmt w:val="bullet"/>
      <w:lvlText w:val=""/>
      <w:lvlJc w:val="left"/>
      <w:pPr>
        <w:ind w:left="4808" w:hanging="360"/>
      </w:pPr>
      <w:rPr>
        <w:rFonts w:ascii="Wingdings" w:hAnsi="Wingdings" w:hint="default"/>
      </w:rPr>
    </w:lvl>
    <w:lvl w:ilvl="6" w:tplc="04190001" w:tentative="1">
      <w:start w:val="1"/>
      <w:numFmt w:val="bullet"/>
      <w:lvlText w:val=""/>
      <w:lvlJc w:val="left"/>
      <w:pPr>
        <w:ind w:left="5528" w:hanging="360"/>
      </w:pPr>
      <w:rPr>
        <w:rFonts w:ascii="Symbol" w:hAnsi="Symbol" w:hint="default"/>
      </w:rPr>
    </w:lvl>
    <w:lvl w:ilvl="7" w:tplc="04190003" w:tentative="1">
      <w:start w:val="1"/>
      <w:numFmt w:val="bullet"/>
      <w:lvlText w:val="o"/>
      <w:lvlJc w:val="left"/>
      <w:pPr>
        <w:ind w:left="6248" w:hanging="360"/>
      </w:pPr>
      <w:rPr>
        <w:rFonts w:ascii="Courier New" w:hAnsi="Courier New" w:cs="Courier New" w:hint="default"/>
      </w:rPr>
    </w:lvl>
    <w:lvl w:ilvl="8" w:tplc="04190005" w:tentative="1">
      <w:start w:val="1"/>
      <w:numFmt w:val="bullet"/>
      <w:lvlText w:val=""/>
      <w:lvlJc w:val="left"/>
      <w:pPr>
        <w:ind w:left="6968" w:hanging="360"/>
      </w:pPr>
      <w:rPr>
        <w:rFonts w:ascii="Wingdings" w:hAnsi="Wingdings" w:hint="default"/>
      </w:rPr>
    </w:lvl>
  </w:abstractNum>
  <w:abstractNum w:abstractNumId="3">
    <w:nsid w:val="762C4332"/>
    <w:multiLevelType w:val="hybridMultilevel"/>
    <w:tmpl w:val="A0901C80"/>
    <w:lvl w:ilvl="0" w:tplc="AB940172">
      <w:start w:val="1"/>
      <w:numFmt w:val="decimal"/>
      <w:lvlText w:val="%1."/>
      <w:lvlJc w:val="left"/>
      <w:pPr>
        <w:ind w:left="786" w:hanging="360"/>
      </w:pPr>
      <w:rPr>
        <w:rFonts w:hint="default"/>
        <w:lang w:val="ro-R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27D"/>
    <w:rsid w:val="00065832"/>
    <w:rsid w:val="00133F47"/>
    <w:rsid w:val="00251106"/>
    <w:rsid w:val="002E4EFD"/>
    <w:rsid w:val="00323C34"/>
    <w:rsid w:val="00486AE1"/>
    <w:rsid w:val="005768D9"/>
    <w:rsid w:val="00684534"/>
    <w:rsid w:val="007B4C16"/>
    <w:rsid w:val="007C6FAA"/>
    <w:rsid w:val="008E0D9D"/>
    <w:rsid w:val="00926B04"/>
    <w:rsid w:val="00A05BC8"/>
    <w:rsid w:val="00A205AA"/>
    <w:rsid w:val="00AD6E48"/>
    <w:rsid w:val="00B70F64"/>
    <w:rsid w:val="00D079C7"/>
    <w:rsid w:val="00DC320B"/>
    <w:rsid w:val="00DF0BF6"/>
    <w:rsid w:val="00DF5A80"/>
    <w:rsid w:val="00E02B30"/>
    <w:rsid w:val="00EC7AC0"/>
    <w:rsid w:val="00F812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F47"/>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F47"/>
    <w:pPr>
      <w:ind w:left="720"/>
      <w:contextualSpacing/>
    </w:pPr>
  </w:style>
  <w:style w:type="paragraph" w:styleId="a4">
    <w:name w:val="Balloon Text"/>
    <w:basedOn w:val="a"/>
    <w:link w:val="a5"/>
    <w:uiPriority w:val="99"/>
    <w:semiHidden/>
    <w:unhideWhenUsed/>
    <w:rsid w:val="00DC32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320B"/>
    <w:rPr>
      <w:rFonts w:ascii="Tahoma" w:eastAsia="Calibri" w:hAnsi="Tahoma" w:cs="Tahoma"/>
      <w:sz w:val="16"/>
      <w:szCs w:val="16"/>
      <w:lang w:val="ru-RU"/>
    </w:rPr>
  </w:style>
  <w:style w:type="paragraph" w:styleId="a6">
    <w:name w:val="No Spacing"/>
    <w:uiPriority w:val="1"/>
    <w:qFormat/>
    <w:rsid w:val="00065832"/>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3F47"/>
    <w:pPr>
      <w:spacing w:after="200" w:line="276" w:lineRule="auto"/>
    </w:pPr>
    <w:rPr>
      <w:rFonts w:ascii="Calibri" w:eastAsia="Calibri" w:hAnsi="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3F47"/>
    <w:pPr>
      <w:ind w:left="720"/>
      <w:contextualSpacing/>
    </w:pPr>
  </w:style>
  <w:style w:type="paragraph" w:styleId="a4">
    <w:name w:val="Balloon Text"/>
    <w:basedOn w:val="a"/>
    <w:link w:val="a5"/>
    <w:uiPriority w:val="99"/>
    <w:semiHidden/>
    <w:unhideWhenUsed/>
    <w:rsid w:val="00DC320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C320B"/>
    <w:rPr>
      <w:rFonts w:ascii="Tahoma" w:eastAsia="Calibri" w:hAnsi="Tahoma" w:cs="Tahoma"/>
      <w:sz w:val="16"/>
      <w:szCs w:val="16"/>
      <w:lang w:val="ru-RU"/>
    </w:rPr>
  </w:style>
  <w:style w:type="paragraph" w:styleId="a6">
    <w:name w:val="No Spacing"/>
    <w:uiPriority w:val="1"/>
    <w:qFormat/>
    <w:rsid w:val="00065832"/>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888542">
      <w:bodyDiv w:val="1"/>
      <w:marLeft w:val="0"/>
      <w:marRight w:val="0"/>
      <w:marTop w:val="0"/>
      <w:marBottom w:val="0"/>
      <w:divBdr>
        <w:top w:val="none" w:sz="0" w:space="0" w:color="auto"/>
        <w:left w:val="none" w:sz="0" w:space="0" w:color="auto"/>
        <w:bottom w:val="none" w:sz="0" w:space="0" w:color="auto"/>
        <w:right w:val="none" w:sz="0" w:space="0" w:color="auto"/>
      </w:divBdr>
    </w:div>
    <w:div w:id="189616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1</Pages>
  <Words>480</Words>
  <Characters>2742</Characters>
  <Application>Microsoft Office Word</Application>
  <DocSecurity>0</DocSecurity>
  <Lines>22</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eugenia.anghelici@outlook.com</dc:creator>
  <cp:keywords/>
  <dc:description/>
  <cp:lastModifiedBy>Aliona</cp:lastModifiedBy>
  <cp:revision>13</cp:revision>
  <dcterms:created xsi:type="dcterms:W3CDTF">2025-12-03T07:10:00Z</dcterms:created>
  <dcterms:modified xsi:type="dcterms:W3CDTF">2026-04-10T10:30:00Z</dcterms:modified>
</cp:coreProperties>
</file>