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65" w:type="dxa"/>
        <w:tblLayout w:type="fixed"/>
        <w:tblLook w:val="04A0" w:firstRow="1" w:lastRow="0" w:firstColumn="1" w:lastColumn="0" w:noHBand="0" w:noVBand="1"/>
      </w:tblPr>
      <w:tblGrid>
        <w:gridCol w:w="3958"/>
        <w:gridCol w:w="1680"/>
        <w:gridCol w:w="3827"/>
      </w:tblGrid>
      <w:tr w:rsidR="00317E5A" w:rsidTr="00317E5A">
        <w:trPr>
          <w:trHeight w:val="1275"/>
        </w:trPr>
        <w:tc>
          <w:tcPr>
            <w:tcW w:w="3957" w:type="dxa"/>
            <w:vAlign w:val="center"/>
          </w:tcPr>
          <w:p w:rsidR="00317E5A" w:rsidRDefault="00317E5A">
            <w:pPr>
              <w:spacing w:after="0" w:line="240" w:lineRule="auto"/>
              <w:jc w:val="center"/>
              <w:rPr>
                <w:rFonts w:ascii="Times New Roman" w:eastAsia="Times New Roman" w:hAnsi="Times New Roman"/>
                <w:sz w:val="18"/>
                <w:szCs w:val="18"/>
                <w:lang w:val="en-US"/>
              </w:rPr>
            </w:pPr>
            <w:r>
              <w:rPr>
                <w:rFonts w:ascii="Times New Roman" w:hAnsi="Times New Roman"/>
                <w:sz w:val="18"/>
                <w:szCs w:val="18"/>
                <w:lang w:val="ro-RO"/>
              </w:rPr>
              <w:t>REPUBLICA  MOLDOVA</w:t>
            </w:r>
          </w:p>
          <w:p w:rsidR="00317E5A" w:rsidRDefault="00317E5A">
            <w:pPr>
              <w:keepNext/>
              <w:spacing w:after="0" w:line="240" w:lineRule="auto"/>
              <w:jc w:val="center"/>
              <w:outlineLvl w:val="1"/>
              <w:rPr>
                <w:rFonts w:ascii="Times New Roman" w:hAnsi="Times New Roman"/>
                <w:sz w:val="18"/>
                <w:szCs w:val="18"/>
                <w:lang w:val="ro-RO"/>
              </w:rPr>
            </w:pPr>
            <w:r>
              <w:rPr>
                <w:rFonts w:ascii="Times New Roman" w:hAnsi="Times New Roman"/>
                <w:sz w:val="18"/>
                <w:szCs w:val="18"/>
                <w:lang w:val="ro-RO"/>
              </w:rPr>
              <w:t>RAIONUL CRIULENI</w:t>
            </w:r>
          </w:p>
          <w:p w:rsidR="00317E5A" w:rsidRDefault="00317E5A">
            <w:pPr>
              <w:spacing w:after="0" w:line="240" w:lineRule="auto"/>
              <w:jc w:val="center"/>
              <w:rPr>
                <w:rFonts w:ascii="Times New Roman" w:hAnsi="Times New Roman"/>
                <w:sz w:val="18"/>
                <w:szCs w:val="18"/>
                <w:lang w:val="en-US"/>
              </w:rPr>
            </w:pPr>
            <w:r>
              <w:rPr>
                <w:rFonts w:ascii="Times New Roman" w:hAnsi="Times New Roman"/>
                <w:sz w:val="18"/>
                <w:szCs w:val="18"/>
                <w:lang w:val="ro-RO"/>
              </w:rPr>
              <w:t>CONSILIUL COMUNAL</w:t>
            </w:r>
          </w:p>
          <w:p w:rsidR="00317E5A" w:rsidRDefault="00317E5A">
            <w:pPr>
              <w:spacing w:after="0" w:line="240" w:lineRule="auto"/>
              <w:jc w:val="center"/>
              <w:rPr>
                <w:rFonts w:ascii="Times New Roman" w:hAnsi="Times New Roman"/>
                <w:sz w:val="18"/>
                <w:szCs w:val="18"/>
                <w:lang w:val="ro-RO"/>
              </w:rPr>
            </w:pPr>
            <w:r>
              <w:rPr>
                <w:rFonts w:ascii="Times New Roman" w:hAnsi="Times New Roman"/>
                <w:sz w:val="18"/>
                <w:szCs w:val="18"/>
                <w:lang w:val="ro-RO"/>
              </w:rPr>
              <w:t>HÎRTOPUL MARE</w:t>
            </w:r>
          </w:p>
          <w:p w:rsidR="00317E5A" w:rsidRDefault="00317E5A">
            <w:pPr>
              <w:spacing w:after="0" w:line="240" w:lineRule="auto"/>
              <w:jc w:val="center"/>
              <w:rPr>
                <w:rFonts w:ascii="Times New Roman" w:eastAsia="Times New Roman" w:hAnsi="Times New Roman"/>
                <w:sz w:val="18"/>
                <w:szCs w:val="18"/>
                <w:lang w:val="en-US"/>
              </w:rPr>
            </w:pPr>
          </w:p>
        </w:tc>
        <w:tc>
          <w:tcPr>
            <w:tcW w:w="1680" w:type="dxa"/>
            <w:vAlign w:val="center"/>
            <w:hideMark/>
          </w:tcPr>
          <w:p w:rsidR="00317E5A" w:rsidRDefault="00317E5A">
            <w:pPr>
              <w:spacing w:after="0" w:line="240" w:lineRule="auto"/>
              <w:jc w:val="center"/>
              <w:rPr>
                <w:rFonts w:ascii="Times New Roman" w:eastAsia="Times New Roman" w:hAnsi="Times New Roman"/>
                <w:sz w:val="18"/>
                <w:szCs w:val="18"/>
                <w:lang w:val="en-US"/>
              </w:rPr>
            </w:pPr>
            <w:r>
              <w:rPr>
                <w:rFonts w:ascii="Times New Roman" w:hAnsi="Times New Roman"/>
                <w:noProof/>
                <w:sz w:val="18"/>
                <w:szCs w:val="18"/>
                <w:lang w:eastAsia="ru-RU"/>
              </w:rPr>
              <w:drawing>
                <wp:inline distT="0" distB="0" distL="0" distR="0" wp14:anchorId="1A1B1622" wp14:editId="51B716D8">
                  <wp:extent cx="655320" cy="799465"/>
                  <wp:effectExtent l="0" t="0" r="0" b="635"/>
                  <wp:docPr id="1" name="Рисунок 1" descr="Описание: Описание: Описание: Описание: Описание: Описание: Описание: Описание: Описание: Описание: Описание: Описание: C:\Users\Lenovo\Desktop\stema-de-sta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Описание: Описание: Описание: Описание: Описание: Описание: Описание: Описание: Описание: Описание: C:\Users\Lenovo\Desktop\stema-de-stat.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55320" cy="799465"/>
                          </a:xfrm>
                          <a:prstGeom prst="rect">
                            <a:avLst/>
                          </a:prstGeom>
                          <a:noFill/>
                          <a:ln>
                            <a:noFill/>
                          </a:ln>
                        </pic:spPr>
                      </pic:pic>
                    </a:graphicData>
                  </a:graphic>
                </wp:inline>
              </w:drawing>
            </w:r>
          </w:p>
        </w:tc>
        <w:tc>
          <w:tcPr>
            <w:tcW w:w="3827" w:type="dxa"/>
            <w:vAlign w:val="center"/>
          </w:tcPr>
          <w:p w:rsidR="00317E5A" w:rsidRDefault="00317E5A">
            <w:pPr>
              <w:spacing w:after="0" w:line="240" w:lineRule="auto"/>
              <w:jc w:val="center"/>
              <w:rPr>
                <w:rFonts w:ascii="Times New Roman" w:hAnsi="Times New Roman"/>
                <w:sz w:val="18"/>
                <w:szCs w:val="18"/>
              </w:rPr>
            </w:pPr>
            <w:r>
              <w:rPr>
                <w:rFonts w:ascii="Times New Roman" w:hAnsi="Times New Roman"/>
                <w:sz w:val="18"/>
                <w:szCs w:val="18"/>
              </w:rPr>
              <w:t xml:space="preserve">РЕСПУБЛИКА  </w:t>
            </w:r>
            <w:proofErr w:type="gramStart"/>
            <w:r>
              <w:rPr>
                <w:rFonts w:ascii="Times New Roman" w:hAnsi="Times New Roman"/>
                <w:sz w:val="18"/>
                <w:szCs w:val="18"/>
                <w:lang w:val="ro-RO"/>
              </w:rPr>
              <w:t>M</w:t>
            </w:r>
            <w:proofErr w:type="gramEnd"/>
            <w:r>
              <w:rPr>
                <w:rFonts w:ascii="Times New Roman" w:hAnsi="Times New Roman"/>
                <w:sz w:val="18"/>
                <w:szCs w:val="18"/>
              </w:rPr>
              <w:t>ОЛДОВА</w:t>
            </w:r>
          </w:p>
          <w:p w:rsidR="00317E5A" w:rsidRDefault="00317E5A">
            <w:pPr>
              <w:keepNext/>
              <w:spacing w:after="0" w:line="240" w:lineRule="auto"/>
              <w:jc w:val="center"/>
              <w:outlineLvl w:val="1"/>
              <w:rPr>
                <w:rFonts w:ascii="Times New Roman" w:hAnsi="Times New Roman"/>
                <w:sz w:val="18"/>
                <w:szCs w:val="18"/>
              </w:rPr>
            </w:pPr>
            <w:r>
              <w:rPr>
                <w:rFonts w:ascii="Times New Roman" w:hAnsi="Times New Roman"/>
                <w:sz w:val="18"/>
                <w:szCs w:val="18"/>
              </w:rPr>
              <w:t>КРИУЛЯНСКИЙ РАЙОН</w:t>
            </w:r>
          </w:p>
          <w:p w:rsidR="00317E5A" w:rsidRDefault="00317E5A">
            <w:pPr>
              <w:keepNext/>
              <w:spacing w:after="0" w:line="240" w:lineRule="auto"/>
              <w:jc w:val="center"/>
              <w:outlineLvl w:val="1"/>
              <w:rPr>
                <w:rFonts w:ascii="Times New Roman" w:hAnsi="Times New Roman"/>
                <w:sz w:val="18"/>
                <w:szCs w:val="18"/>
              </w:rPr>
            </w:pPr>
            <w:r>
              <w:rPr>
                <w:rFonts w:ascii="Times New Roman" w:hAnsi="Times New Roman"/>
                <w:sz w:val="18"/>
                <w:szCs w:val="18"/>
                <w:lang w:val="ro-RO"/>
              </w:rPr>
              <w:t>CE</w:t>
            </w:r>
            <w:r>
              <w:rPr>
                <w:rFonts w:ascii="Times New Roman" w:hAnsi="Times New Roman"/>
                <w:sz w:val="18"/>
                <w:szCs w:val="18"/>
              </w:rPr>
              <w:t>ЛЬСКИЙ СОВЕТ</w:t>
            </w:r>
          </w:p>
          <w:p w:rsidR="00317E5A" w:rsidRDefault="00317E5A">
            <w:pPr>
              <w:spacing w:after="0" w:line="240" w:lineRule="auto"/>
              <w:jc w:val="center"/>
              <w:rPr>
                <w:rFonts w:ascii="Times New Roman" w:hAnsi="Times New Roman"/>
                <w:sz w:val="18"/>
                <w:szCs w:val="18"/>
              </w:rPr>
            </w:pPr>
            <w:r>
              <w:rPr>
                <w:rFonts w:ascii="Times New Roman" w:hAnsi="Times New Roman"/>
                <w:sz w:val="18"/>
                <w:szCs w:val="18"/>
              </w:rPr>
              <w:t>ХЫРТОПУЛ МАРЕ</w:t>
            </w:r>
          </w:p>
          <w:p w:rsidR="00317E5A" w:rsidRDefault="00317E5A">
            <w:pPr>
              <w:spacing w:after="0" w:line="240" w:lineRule="auto"/>
              <w:rPr>
                <w:rFonts w:ascii="Times New Roman" w:eastAsia="Times New Roman" w:hAnsi="Times New Roman"/>
                <w:sz w:val="18"/>
                <w:szCs w:val="18"/>
              </w:rPr>
            </w:pPr>
          </w:p>
        </w:tc>
      </w:tr>
    </w:tbl>
    <w:p w:rsidR="00317E5A" w:rsidRDefault="00317E5A" w:rsidP="00317E5A">
      <w:pPr>
        <w:spacing w:after="0" w:line="240" w:lineRule="auto"/>
        <w:jc w:val="center"/>
        <w:rPr>
          <w:rFonts w:ascii="Times New Roman" w:eastAsia="Times New Roman" w:hAnsi="Times New Roman"/>
          <w:sz w:val="18"/>
          <w:szCs w:val="18"/>
          <w:lang w:val="ro-RO" w:eastAsia="ru-RU"/>
        </w:rPr>
      </w:pPr>
      <w:r>
        <w:rPr>
          <w:rFonts w:ascii="Times New Roman" w:eastAsia="Times New Roman" w:hAnsi="Times New Roman"/>
          <w:sz w:val="18"/>
          <w:szCs w:val="18"/>
          <w:lang w:val="ro-RO" w:eastAsia="ru-RU"/>
        </w:rPr>
        <w:t xml:space="preserve">  MD 4824  s. Hîrtopul Mare,raionul Criuleni, RM</w:t>
      </w:r>
      <w:r>
        <w:rPr>
          <w:rFonts w:ascii="Times New Roman" w:eastAsia="Times New Roman" w:hAnsi="Times New Roman"/>
          <w:sz w:val="18"/>
          <w:szCs w:val="18"/>
          <w:lang w:val="ro-RO" w:eastAsia="ru-RU"/>
        </w:rPr>
        <w:tab/>
        <w:t xml:space="preserve">                          MD-4824 с. Хыртопул Маре, района Криулень, РМ</w:t>
      </w:r>
    </w:p>
    <w:p w:rsidR="00317E5A" w:rsidRDefault="00317E5A" w:rsidP="00317E5A">
      <w:pPr>
        <w:tabs>
          <w:tab w:val="left" w:pos="6420"/>
        </w:tabs>
        <w:spacing w:after="0" w:line="240" w:lineRule="auto"/>
        <w:ind w:left="284"/>
        <w:rPr>
          <w:rFonts w:ascii="Times New Roman" w:eastAsia="Times New Roman" w:hAnsi="Times New Roman"/>
          <w:sz w:val="18"/>
          <w:szCs w:val="18"/>
          <w:lang w:val="en-US" w:eastAsia="ru-RU"/>
        </w:rPr>
      </w:pPr>
      <w:r>
        <w:rPr>
          <w:rFonts w:ascii="Times New Roman" w:eastAsia="Times New Roman" w:hAnsi="Times New Roman"/>
          <w:sz w:val="18"/>
          <w:szCs w:val="18"/>
          <w:lang w:val="ro-RO" w:eastAsia="ru-RU"/>
        </w:rPr>
        <w:t xml:space="preserve">        </w:t>
      </w:r>
      <w:r>
        <w:rPr>
          <w:rFonts w:ascii="Times New Roman" w:eastAsia="Times New Roman" w:hAnsi="Times New Roman"/>
          <w:sz w:val="18"/>
          <w:szCs w:val="18"/>
          <w:lang w:val="en-US" w:eastAsia="ru-RU"/>
        </w:rPr>
        <w:t>Tel. 0248-72-2-36; 0248-72-2-38</w:t>
      </w:r>
      <w:r>
        <w:rPr>
          <w:rFonts w:ascii="Times New Roman" w:eastAsia="Times New Roman" w:hAnsi="Times New Roman"/>
          <w:sz w:val="18"/>
          <w:szCs w:val="18"/>
          <w:lang w:val="ro-RO" w:eastAsia="ru-RU"/>
        </w:rPr>
        <w:t xml:space="preserve">   </w:t>
      </w:r>
      <w:r>
        <w:rPr>
          <w:rFonts w:ascii="Times New Roman" w:eastAsia="Times New Roman" w:hAnsi="Times New Roman"/>
          <w:sz w:val="18"/>
          <w:szCs w:val="18"/>
          <w:lang w:val="ro-RO" w:eastAsia="ru-RU"/>
        </w:rPr>
        <w:tab/>
      </w:r>
      <w:r>
        <w:rPr>
          <w:rFonts w:ascii="Times New Roman" w:eastAsia="Times New Roman" w:hAnsi="Times New Roman"/>
          <w:sz w:val="18"/>
          <w:szCs w:val="18"/>
          <w:lang w:eastAsia="ru-RU"/>
        </w:rPr>
        <w:t>Тел</w:t>
      </w:r>
      <w:r>
        <w:rPr>
          <w:rFonts w:ascii="Times New Roman" w:eastAsia="Times New Roman" w:hAnsi="Times New Roman"/>
          <w:sz w:val="18"/>
          <w:szCs w:val="18"/>
          <w:lang w:val="en-US" w:eastAsia="ru-RU"/>
        </w:rPr>
        <w:t>. 0248-72-2-36; 0248-72-2-38</w:t>
      </w:r>
    </w:p>
    <w:p w:rsidR="00317E5A" w:rsidRDefault="00317E5A" w:rsidP="00317E5A">
      <w:pPr>
        <w:tabs>
          <w:tab w:val="left" w:pos="0"/>
        </w:tabs>
        <w:spacing w:after="0" w:line="240" w:lineRule="auto"/>
        <w:jc w:val="right"/>
        <w:rPr>
          <w:rFonts w:ascii="Times New Roman" w:hAnsi="Times New Roman"/>
          <w:b/>
          <w:sz w:val="28"/>
          <w:szCs w:val="28"/>
          <w:u w:val="single"/>
          <w:lang w:val="en-US"/>
        </w:rPr>
      </w:pPr>
      <w:r>
        <w:rPr>
          <w:rFonts w:ascii="Times New Roman" w:hAnsi="Times New Roman"/>
          <w:sz w:val="28"/>
          <w:szCs w:val="28"/>
          <w:lang w:val="ro-RO"/>
        </w:rPr>
        <w:t>________________________________________________________________</w:t>
      </w:r>
    </w:p>
    <w:p w:rsidR="00317E5A" w:rsidRDefault="00317E5A" w:rsidP="00317E5A">
      <w:pPr>
        <w:tabs>
          <w:tab w:val="left" w:pos="8429"/>
        </w:tabs>
        <w:spacing w:after="0" w:line="240" w:lineRule="auto"/>
        <w:rPr>
          <w:rFonts w:ascii="Times New Roman" w:hAnsi="Times New Roman"/>
          <w:b/>
          <w:sz w:val="28"/>
          <w:szCs w:val="28"/>
          <w:u w:val="single"/>
          <w:lang w:val="en-US"/>
        </w:rPr>
      </w:pPr>
      <w:r>
        <w:rPr>
          <w:rFonts w:ascii="Times New Roman" w:hAnsi="Times New Roman"/>
          <w:b/>
          <w:sz w:val="28"/>
          <w:szCs w:val="28"/>
          <w:lang w:val="en-US"/>
        </w:rPr>
        <w:tab/>
      </w:r>
      <w:proofErr w:type="spellStart"/>
      <w:r>
        <w:rPr>
          <w:rFonts w:ascii="Times New Roman" w:hAnsi="Times New Roman"/>
          <w:b/>
          <w:sz w:val="28"/>
          <w:szCs w:val="28"/>
          <w:u w:val="single"/>
          <w:lang w:val="en-US"/>
        </w:rPr>
        <w:t>Proiect</w:t>
      </w:r>
      <w:proofErr w:type="spellEnd"/>
    </w:p>
    <w:p w:rsidR="00F52961" w:rsidRPr="00F52961" w:rsidRDefault="00F52961" w:rsidP="00F52961">
      <w:pPr>
        <w:tabs>
          <w:tab w:val="left" w:pos="195"/>
        </w:tabs>
        <w:spacing w:after="0" w:line="240" w:lineRule="auto"/>
        <w:jc w:val="center"/>
        <w:rPr>
          <w:rFonts w:ascii="Times New Roman" w:hAnsi="Times New Roman"/>
          <w:b/>
          <w:sz w:val="28"/>
          <w:szCs w:val="28"/>
          <w:lang w:val="ro-RO"/>
        </w:rPr>
      </w:pPr>
      <w:r w:rsidRPr="00F52961">
        <w:rPr>
          <w:rFonts w:ascii="Times New Roman" w:hAnsi="Times New Roman"/>
          <w:b/>
          <w:sz w:val="28"/>
          <w:szCs w:val="28"/>
          <w:lang w:val="ro-RO"/>
        </w:rPr>
        <w:t>DECIZIA Nr. 2/</w:t>
      </w:r>
      <w:r w:rsidR="00CD144C">
        <w:rPr>
          <w:rFonts w:ascii="Times New Roman" w:hAnsi="Times New Roman"/>
          <w:b/>
          <w:sz w:val="28"/>
          <w:szCs w:val="28"/>
          <w:lang w:val="ro-RO"/>
        </w:rPr>
        <w:t>14</w:t>
      </w:r>
    </w:p>
    <w:p w:rsidR="00F52961" w:rsidRPr="00F52961" w:rsidRDefault="00F52961" w:rsidP="00F52961">
      <w:pPr>
        <w:spacing w:after="0" w:line="240" w:lineRule="auto"/>
        <w:jc w:val="center"/>
        <w:rPr>
          <w:rFonts w:ascii="Times New Roman" w:hAnsi="Times New Roman"/>
          <w:b/>
          <w:sz w:val="28"/>
          <w:szCs w:val="28"/>
          <w:lang w:val="ro-RO"/>
        </w:rPr>
      </w:pPr>
      <w:r w:rsidRPr="00F52961">
        <w:rPr>
          <w:rFonts w:ascii="Times New Roman" w:hAnsi="Times New Roman"/>
          <w:b/>
          <w:sz w:val="28"/>
          <w:szCs w:val="28"/>
          <w:lang w:val="ro-RO"/>
        </w:rPr>
        <w:t xml:space="preserve">din </w:t>
      </w:r>
      <w:r w:rsidR="00CD144C">
        <w:rPr>
          <w:rFonts w:ascii="Times New Roman" w:hAnsi="Times New Roman"/>
          <w:b/>
          <w:sz w:val="28"/>
          <w:szCs w:val="28"/>
          <w:lang w:val="ro-RO"/>
        </w:rPr>
        <w:t>15</w:t>
      </w:r>
      <w:r w:rsidRPr="00F52961">
        <w:rPr>
          <w:rFonts w:ascii="Times New Roman" w:hAnsi="Times New Roman"/>
          <w:b/>
          <w:sz w:val="28"/>
          <w:szCs w:val="28"/>
          <w:lang w:val="ro-RO"/>
        </w:rPr>
        <w:t xml:space="preserve"> ap</w:t>
      </w:r>
      <w:r w:rsidR="00CD144C">
        <w:rPr>
          <w:rFonts w:ascii="Times New Roman" w:hAnsi="Times New Roman"/>
          <w:b/>
          <w:sz w:val="28"/>
          <w:szCs w:val="28"/>
          <w:lang w:val="ro-RO"/>
        </w:rPr>
        <w:t>r</w:t>
      </w:r>
      <w:r w:rsidRPr="00F52961">
        <w:rPr>
          <w:rFonts w:ascii="Times New Roman" w:hAnsi="Times New Roman"/>
          <w:b/>
          <w:sz w:val="28"/>
          <w:szCs w:val="28"/>
          <w:lang w:val="ro-RO"/>
        </w:rPr>
        <w:t>ilie 2026</w:t>
      </w:r>
    </w:p>
    <w:p w:rsidR="00317E5A" w:rsidRDefault="00317E5A" w:rsidP="00317E5A">
      <w:pPr>
        <w:spacing w:after="0" w:line="240" w:lineRule="auto"/>
        <w:jc w:val="both"/>
        <w:rPr>
          <w:rFonts w:ascii="Times New Roman" w:hAnsi="Times New Roman"/>
          <w:b/>
          <w:i/>
          <w:sz w:val="28"/>
          <w:szCs w:val="28"/>
          <w:lang w:val="ro-RO"/>
        </w:rPr>
      </w:pPr>
    </w:p>
    <w:p w:rsidR="002B2410" w:rsidRDefault="00317E5A" w:rsidP="00C74C12">
      <w:pPr>
        <w:spacing w:after="0" w:line="240" w:lineRule="auto"/>
        <w:jc w:val="both"/>
        <w:rPr>
          <w:rFonts w:ascii="Times New Roman" w:hAnsi="Times New Roman"/>
          <w:b/>
          <w:sz w:val="28"/>
          <w:szCs w:val="28"/>
          <w:lang w:val="ro-RO"/>
        </w:rPr>
      </w:pPr>
      <w:r>
        <w:rPr>
          <w:rFonts w:ascii="Times New Roman" w:hAnsi="Times New Roman"/>
          <w:b/>
          <w:sz w:val="28"/>
          <w:szCs w:val="28"/>
          <w:lang w:val="ro-RO"/>
        </w:rPr>
        <w:t xml:space="preserve">Cu privire la </w:t>
      </w:r>
      <w:r w:rsidR="002B2410">
        <w:rPr>
          <w:rFonts w:ascii="Times New Roman" w:hAnsi="Times New Roman"/>
          <w:b/>
          <w:sz w:val="28"/>
          <w:szCs w:val="28"/>
          <w:lang w:val="ro-RO"/>
        </w:rPr>
        <w:t>corectare</w:t>
      </w:r>
      <w:r w:rsidR="00FD7406">
        <w:rPr>
          <w:rFonts w:ascii="Times New Roman" w:hAnsi="Times New Roman"/>
          <w:b/>
          <w:sz w:val="28"/>
          <w:szCs w:val="28"/>
          <w:lang w:val="ro-RO"/>
        </w:rPr>
        <w:t>a</w:t>
      </w:r>
      <w:r w:rsidR="002B2410">
        <w:rPr>
          <w:rFonts w:ascii="Times New Roman" w:hAnsi="Times New Roman"/>
          <w:b/>
          <w:sz w:val="28"/>
          <w:szCs w:val="28"/>
          <w:lang w:val="ro-RO"/>
        </w:rPr>
        <w:t xml:space="preserve"> erorilor la măsurarea </w:t>
      </w:r>
    </w:p>
    <w:p w:rsidR="00317E5A" w:rsidRDefault="002B2410" w:rsidP="00C74C12">
      <w:pPr>
        <w:spacing w:after="0" w:line="240" w:lineRule="auto"/>
        <w:jc w:val="both"/>
        <w:rPr>
          <w:rFonts w:ascii="Times New Roman" w:hAnsi="Times New Roman"/>
          <w:b/>
          <w:sz w:val="28"/>
          <w:szCs w:val="28"/>
          <w:lang w:val="ro-RO"/>
        </w:rPr>
      </w:pPr>
      <w:r>
        <w:rPr>
          <w:rFonts w:ascii="Times New Roman" w:hAnsi="Times New Roman"/>
          <w:b/>
          <w:sz w:val="28"/>
          <w:szCs w:val="28"/>
          <w:lang w:val="ro-RO"/>
        </w:rPr>
        <w:t>terenului cu numărul cadastral</w:t>
      </w:r>
      <w:r w:rsidR="00317E5A">
        <w:rPr>
          <w:rFonts w:ascii="Times New Roman" w:hAnsi="Times New Roman"/>
          <w:b/>
          <w:sz w:val="28"/>
          <w:szCs w:val="28"/>
          <w:lang w:val="ro-RO"/>
        </w:rPr>
        <w:t xml:space="preserve"> </w:t>
      </w:r>
      <w:r>
        <w:rPr>
          <w:rFonts w:ascii="Times New Roman" w:hAnsi="Times New Roman"/>
          <w:b/>
          <w:sz w:val="28"/>
          <w:szCs w:val="28"/>
          <w:lang w:val="ro-RO"/>
        </w:rPr>
        <w:t>3134203.472</w:t>
      </w:r>
    </w:p>
    <w:p w:rsidR="00317E5A" w:rsidRDefault="00317E5A" w:rsidP="00C74C12">
      <w:pPr>
        <w:spacing w:after="0" w:line="240" w:lineRule="auto"/>
        <w:rPr>
          <w:rFonts w:ascii="Times New Roman" w:hAnsi="Times New Roman"/>
          <w:i/>
          <w:sz w:val="28"/>
          <w:szCs w:val="28"/>
          <w:lang w:val="en-US"/>
        </w:rPr>
      </w:pPr>
      <w:proofErr w:type="spellStart"/>
      <w:r>
        <w:rPr>
          <w:rFonts w:ascii="Times New Roman" w:hAnsi="Times New Roman"/>
          <w:i/>
          <w:sz w:val="28"/>
          <w:szCs w:val="28"/>
          <w:lang w:val="en-US"/>
        </w:rPr>
        <w:t>Raportor</w:t>
      </w:r>
      <w:proofErr w:type="spellEnd"/>
      <w:r>
        <w:rPr>
          <w:rFonts w:ascii="Times New Roman" w:hAnsi="Times New Roman"/>
          <w:i/>
          <w:sz w:val="28"/>
          <w:szCs w:val="28"/>
          <w:lang w:val="en-US"/>
        </w:rPr>
        <w:t xml:space="preserve">: Eugenia </w:t>
      </w:r>
      <w:proofErr w:type="spellStart"/>
      <w:r>
        <w:rPr>
          <w:rFonts w:ascii="Times New Roman" w:hAnsi="Times New Roman"/>
          <w:i/>
          <w:sz w:val="28"/>
          <w:szCs w:val="28"/>
          <w:lang w:val="en-US"/>
        </w:rPr>
        <w:t>Anghelici</w:t>
      </w:r>
      <w:proofErr w:type="spellEnd"/>
      <w:r>
        <w:rPr>
          <w:rFonts w:ascii="Times New Roman" w:hAnsi="Times New Roman"/>
          <w:i/>
          <w:sz w:val="28"/>
          <w:szCs w:val="28"/>
          <w:lang w:val="en-US"/>
        </w:rPr>
        <w:t xml:space="preserve">, </w:t>
      </w:r>
      <w:proofErr w:type="spellStart"/>
      <w:r>
        <w:rPr>
          <w:rFonts w:ascii="Times New Roman" w:hAnsi="Times New Roman"/>
          <w:i/>
          <w:sz w:val="28"/>
          <w:szCs w:val="28"/>
          <w:lang w:val="en-US"/>
        </w:rPr>
        <w:t>primara</w:t>
      </w:r>
      <w:proofErr w:type="spellEnd"/>
      <w:r>
        <w:rPr>
          <w:rFonts w:ascii="Times New Roman" w:hAnsi="Times New Roman"/>
          <w:i/>
          <w:sz w:val="28"/>
          <w:szCs w:val="28"/>
          <w:lang w:val="en-US"/>
        </w:rPr>
        <w:t xml:space="preserve"> </w:t>
      </w:r>
      <w:proofErr w:type="spellStart"/>
      <w:r>
        <w:rPr>
          <w:rFonts w:ascii="Times New Roman" w:hAnsi="Times New Roman"/>
          <w:i/>
          <w:sz w:val="28"/>
          <w:szCs w:val="28"/>
          <w:lang w:val="en-US"/>
        </w:rPr>
        <w:t>comunei</w:t>
      </w:r>
      <w:proofErr w:type="spellEnd"/>
    </w:p>
    <w:p w:rsidR="00317E5A" w:rsidRDefault="00317E5A" w:rsidP="00C74C12">
      <w:pPr>
        <w:spacing w:after="0" w:line="240" w:lineRule="auto"/>
        <w:jc w:val="both"/>
        <w:rPr>
          <w:rFonts w:ascii="Times New Roman" w:hAnsi="Times New Roman"/>
          <w:sz w:val="28"/>
          <w:szCs w:val="28"/>
          <w:lang w:val="ro-RO"/>
        </w:rPr>
      </w:pPr>
    </w:p>
    <w:p w:rsidR="00317E5A" w:rsidRDefault="00317E5A" w:rsidP="00C74C12">
      <w:pPr>
        <w:spacing w:after="0" w:line="240" w:lineRule="auto"/>
        <w:jc w:val="both"/>
        <w:rPr>
          <w:rFonts w:ascii="Times New Roman" w:hAnsi="Times New Roman"/>
          <w:sz w:val="28"/>
          <w:szCs w:val="28"/>
          <w:lang w:val="en-US"/>
        </w:rPr>
      </w:pPr>
      <w:r>
        <w:rPr>
          <w:rFonts w:ascii="Times New Roman" w:hAnsi="Times New Roman"/>
          <w:sz w:val="28"/>
          <w:szCs w:val="28"/>
          <w:lang w:val="ro-RO"/>
        </w:rPr>
        <w:tab/>
      </w:r>
      <w:proofErr w:type="spellStart"/>
      <w:proofErr w:type="gramStart"/>
      <w:r>
        <w:rPr>
          <w:rFonts w:ascii="Times New Roman" w:hAnsi="Times New Roman"/>
          <w:sz w:val="28"/>
          <w:szCs w:val="28"/>
          <w:lang w:val="en-US"/>
        </w:rPr>
        <w:t>În</w:t>
      </w:r>
      <w:proofErr w:type="spellEnd"/>
      <w:r>
        <w:rPr>
          <w:rFonts w:ascii="Times New Roman" w:hAnsi="Times New Roman"/>
          <w:sz w:val="28"/>
          <w:szCs w:val="28"/>
          <w:lang w:val="ro-RO"/>
        </w:rPr>
        <w:t xml:space="preserve"> </w:t>
      </w:r>
      <w:r w:rsidR="005E1DB2">
        <w:rPr>
          <w:rFonts w:ascii="Times New Roman" w:hAnsi="Times New Roman"/>
          <w:sz w:val="28"/>
          <w:szCs w:val="28"/>
          <w:lang w:val="ro-RO"/>
        </w:rPr>
        <w:t>temeiul</w:t>
      </w:r>
      <w:r>
        <w:rPr>
          <w:rFonts w:ascii="Times New Roman" w:hAnsi="Times New Roman"/>
          <w:sz w:val="28"/>
          <w:szCs w:val="28"/>
          <w:lang w:val="ro-RO"/>
        </w:rPr>
        <w:t xml:space="preserve"> art.</w:t>
      </w:r>
      <w:proofErr w:type="gramEnd"/>
      <w:r w:rsidR="00FD7406">
        <w:rPr>
          <w:rFonts w:ascii="Times New Roman" w:hAnsi="Times New Roman"/>
          <w:sz w:val="28"/>
          <w:szCs w:val="28"/>
          <w:lang w:val="ro-RO"/>
        </w:rPr>
        <w:t xml:space="preserve"> 14, alin. (2) </w:t>
      </w:r>
      <w:r>
        <w:rPr>
          <w:rFonts w:ascii="Times New Roman" w:hAnsi="Times New Roman"/>
          <w:sz w:val="28"/>
          <w:szCs w:val="28"/>
          <w:lang w:val="ro-RO"/>
        </w:rPr>
        <w:t xml:space="preserve">al Legii nr. 436/2006 privind administrația publică locală, </w:t>
      </w:r>
      <w:r w:rsidR="002B2410">
        <w:rPr>
          <w:rFonts w:ascii="Times New Roman" w:hAnsi="Times New Roman"/>
          <w:sz w:val="28"/>
          <w:szCs w:val="28"/>
          <w:lang w:val="ro-RO"/>
        </w:rPr>
        <w:t>art. 38 al Legii nr. 1543/1998 cadastrului bunurilor imobile</w:t>
      </w:r>
      <w:r>
        <w:rPr>
          <w:rFonts w:ascii="Times New Roman" w:hAnsi="Times New Roman"/>
          <w:sz w:val="28"/>
          <w:szCs w:val="28"/>
          <w:lang w:val="ro-RO"/>
        </w:rPr>
        <w:t xml:space="preserve">, </w:t>
      </w:r>
      <w:r w:rsidR="002B2410">
        <w:rPr>
          <w:rFonts w:ascii="Times New Roman" w:hAnsi="Times New Roman"/>
          <w:sz w:val="28"/>
          <w:szCs w:val="28"/>
          <w:lang w:val="ro-RO"/>
        </w:rPr>
        <w:t xml:space="preserve">art. 438 al Codului Civil, </w:t>
      </w:r>
      <w:r>
        <w:rPr>
          <w:rFonts w:ascii="Times New Roman" w:hAnsi="Times New Roman"/>
          <w:sz w:val="28"/>
          <w:szCs w:val="28"/>
          <w:lang w:val="ro-RO"/>
        </w:rPr>
        <w:t xml:space="preserve">Hotărârii Guvernului </w:t>
      </w:r>
      <w:r w:rsidR="002B2410">
        <w:rPr>
          <w:rFonts w:ascii="Times New Roman" w:hAnsi="Times New Roman"/>
          <w:sz w:val="28"/>
          <w:szCs w:val="28"/>
          <w:lang w:val="ro-RO"/>
        </w:rPr>
        <w:t xml:space="preserve">Republicii Moldova </w:t>
      </w:r>
      <w:r>
        <w:rPr>
          <w:rFonts w:ascii="Times New Roman" w:hAnsi="Times New Roman"/>
          <w:sz w:val="28"/>
          <w:szCs w:val="28"/>
          <w:lang w:val="ro-RO"/>
        </w:rPr>
        <w:t>nr. 43</w:t>
      </w:r>
      <w:r w:rsidR="00F52961">
        <w:rPr>
          <w:rFonts w:ascii="Times New Roman" w:hAnsi="Times New Roman"/>
          <w:sz w:val="28"/>
          <w:szCs w:val="28"/>
          <w:lang w:val="ro-RO"/>
        </w:rPr>
        <w:t>7</w:t>
      </w:r>
      <w:r>
        <w:rPr>
          <w:rFonts w:ascii="Times New Roman" w:hAnsi="Times New Roman"/>
          <w:sz w:val="28"/>
          <w:szCs w:val="28"/>
          <w:lang w:val="ro-RO"/>
        </w:rPr>
        <w:t xml:space="preserve">/2019 pentru aprobarea Regulamentului privind modul de corectare a erorilor comise în procesul atribuirii în proprietate a terenurilor, </w:t>
      </w:r>
      <w:proofErr w:type="spellStart"/>
      <w:r w:rsidR="005E1DB2">
        <w:rPr>
          <w:rFonts w:ascii="Times New Roman" w:hAnsi="Times New Roman"/>
          <w:sz w:val="28"/>
          <w:szCs w:val="28"/>
          <w:lang w:val="en-US"/>
        </w:rPr>
        <w:t>e</w:t>
      </w:r>
      <w:r w:rsidR="00F4655B">
        <w:rPr>
          <w:rFonts w:ascii="Times New Roman" w:hAnsi="Times New Roman"/>
          <w:sz w:val="28"/>
          <w:szCs w:val="28"/>
          <w:lang w:val="en-US"/>
        </w:rPr>
        <w:t>xaminând</w:t>
      </w:r>
      <w:proofErr w:type="spellEnd"/>
      <w:r w:rsidR="00F4655B">
        <w:rPr>
          <w:rFonts w:ascii="Times New Roman" w:hAnsi="Times New Roman"/>
          <w:sz w:val="28"/>
          <w:szCs w:val="28"/>
          <w:lang w:val="en-US"/>
        </w:rPr>
        <w:t xml:space="preserve"> </w:t>
      </w:r>
      <w:proofErr w:type="spellStart"/>
      <w:r w:rsidR="00F4655B">
        <w:rPr>
          <w:rFonts w:ascii="Times New Roman" w:hAnsi="Times New Roman"/>
          <w:sz w:val="28"/>
          <w:szCs w:val="28"/>
          <w:lang w:val="en-US"/>
        </w:rPr>
        <w:t>materialele</w:t>
      </w:r>
      <w:proofErr w:type="spellEnd"/>
      <w:r w:rsidR="00F4655B">
        <w:rPr>
          <w:rFonts w:ascii="Times New Roman" w:hAnsi="Times New Roman"/>
          <w:sz w:val="28"/>
          <w:szCs w:val="28"/>
          <w:lang w:val="en-US"/>
        </w:rPr>
        <w:t xml:space="preserve"> elaborate de</w:t>
      </w:r>
      <w:r w:rsidR="00FF3BA3">
        <w:rPr>
          <w:rFonts w:ascii="Times New Roman" w:hAnsi="Times New Roman"/>
          <w:sz w:val="28"/>
          <w:szCs w:val="28"/>
          <w:lang w:val="en-US"/>
        </w:rPr>
        <w:t xml:space="preserve">                                                                                                                                                                                                                                                                                                                                            </w:t>
      </w:r>
      <w:r w:rsidR="005E1DB2">
        <w:rPr>
          <w:rFonts w:ascii="Times New Roman" w:hAnsi="Times New Roman"/>
          <w:sz w:val="28"/>
          <w:szCs w:val="28"/>
          <w:lang w:val="en-US"/>
        </w:rPr>
        <w:t>SRL „TN TRADING PRIM”</w:t>
      </w:r>
      <w:r>
        <w:rPr>
          <w:rFonts w:ascii="Times New Roman" w:hAnsi="Times New Roman"/>
          <w:sz w:val="28"/>
          <w:szCs w:val="28"/>
          <w:lang w:val="ro-RO"/>
        </w:rPr>
        <w:t>, Consiliul comunal Hîrtopul Mare,</w:t>
      </w:r>
    </w:p>
    <w:p w:rsidR="00317E5A" w:rsidRDefault="00317E5A" w:rsidP="00C74C12">
      <w:pPr>
        <w:spacing w:after="0" w:line="240" w:lineRule="auto"/>
        <w:jc w:val="center"/>
        <w:rPr>
          <w:color w:val="FF0000"/>
          <w:sz w:val="28"/>
          <w:szCs w:val="28"/>
          <w:lang w:val="ro-RO"/>
        </w:rPr>
      </w:pPr>
      <w:r>
        <w:rPr>
          <w:rFonts w:ascii="Times New Roman" w:hAnsi="Times New Roman"/>
          <w:b/>
          <w:sz w:val="28"/>
          <w:szCs w:val="28"/>
          <w:lang w:val="ro-RO"/>
        </w:rPr>
        <w:t>DECIDE:</w:t>
      </w:r>
      <w:r>
        <w:rPr>
          <w:sz w:val="28"/>
          <w:szCs w:val="28"/>
          <w:lang w:val="ro-RO"/>
        </w:rPr>
        <w:t xml:space="preserve"> </w:t>
      </w:r>
    </w:p>
    <w:p w:rsidR="00317E5A" w:rsidRPr="00CD144C" w:rsidRDefault="00317E5A" w:rsidP="00C74C12">
      <w:pPr>
        <w:tabs>
          <w:tab w:val="left" w:pos="709"/>
        </w:tabs>
        <w:spacing w:after="0" w:line="240" w:lineRule="auto"/>
        <w:jc w:val="both"/>
        <w:rPr>
          <w:rFonts w:ascii="Times New Roman" w:hAnsi="Times New Roman"/>
          <w:sz w:val="28"/>
          <w:szCs w:val="28"/>
          <w:lang w:val="ro-RO"/>
        </w:rPr>
      </w:pPr>
      <w:r>
        <w:rPr>
          <w:rFonts w:ascii="Times New Roman" w:hAnsi="Times New Roman"/>
          <w:color w:val="FF0000"/>
          <w:sz w:val="28"/>
          <w:szCs w:val="28"/>
          <w:lang w:val="ro-RO"/>
        </w:rPr>
        <w:tab/>
      </w:r>
      <w:r>
        <w:rPr>
          <w:rFonts w:ascii="Times New Roman" w:hAnsi="Times New Roman"/>
          <w:sz w:val="28"/>
          <w:szCs w:val="28"/>
          <w:lang w:val="ro-RO"/>
        </w:rPr>
        <w:t xml:space="preserve">1. Se aprobă </w:t>
      </w:r>
      <w:r w:rsidR="005E1DB2">
        <w:rPr>
          <w:rFonts w:ascii="Times New Roman" w:hAnsi="Times New Roman"/>
          <w:sz w:val="28"/>
          <w:szCs w:val="28"/>
          <w:lang w:val="ro-RO"/>
        </w:rPr>
        <w:t>noul plan</w:t>
      </w:r>
      <w:r>
        <w:rPr>
          <w:rFonts w:ascii="Times New Roman" w:hAnsi="Times New Roman"/>
          <w:sz w:val="28"/>
          <w:szCs w:val="28"/>
          <w:lang w:val="ro-RO"/>
        </w:rPr>
        <w:t xml:space="preserve"> geometric </w:t>
      </w:r>
      <w:r w:rsidR="005E1DB2">
        <w:rPr>
          <w:rFonts w:ascii="Times New Roman" w:hAnsi="Times New Roman"/>
          <w:sz w:val="28"/>
          <w:szCs w:val="28"/>
          <w:lang w:val="ro-RO"/>
        </w:rPr>
        <w:t xml:space="preserve">în hotare generale cu menținerea suprafeței de 0,1109 ha, prin lucrarea de corectare a erorilor comise în cadrul înregistrării terenului cu numărul cadastral 3134203.472 situat în r-nul Criuleni, com. Hîrtopul Mare, sat. Hîrtopul Mare, </w:t>
      </w:r>
      <w:r w:rsidR="005E1DB2" w:rsidRPr="00CD144C">
        <w:rPr>
          <w:rFonts w:ascii="Times New Roman" w:hAnsi="Times New Roman"/>
          <w:i/>
          <w:sz w:val="28"/>
          <w:szCs w:val="28"/>
          <w:lang w:val="ro-RO"/>
        </w:rPr>
        <w:t>str. Preot Grigore Plăcintă nr. 2</w:t>
      </w:r>
      <w:r w:rsidR="005E1DB2" w:rsidRPr="00CD144C">
        <w:rPr>
          <w:rFonts w:ascii="Times New Roman" w:hAnsi="Times New Roman"/>
          <w:sz w:val="28"/>
          <w:szCs w:val="28"/>
          <w:lang w:val="ro-RO"/>
        </w:rPr>
        <w:t>.</w:t>
      </w:r>
    </w:p>
    <w:p w:rsidR="005E1DB2" w:rsidRDefault="005E1DB2" w:rsidP="00C74C12">
      <w:pPr>
        <w:tabs>
          <w:tab w:val="left" w:pos="709"/>
        </w:tabs>
        <w:spacing w:after="0" w:line="240" w:lineRule="auto"/>
        <w:jc w:val="both"/>
        <w:rPr>
          <w:rFonts w:ascii="Times New Roman" w:hAnsi="Times New Roman"/>
          <w:sz w:val="28"/>
          <w:szCs w:val="28"/>
          <w:lang w:val="ro-RO"/>
        </w:rPr>
      </w:pPr>
      <w:r>
        <w:rPr>
          <w:rFonts w:ascii="Times New Roman" w:hAnsi="Times New Roman"/>
          <w:sz w:val="28"/>
          <w:szCs w:val="28"/>
          <w:lang w:val="ro-RO"/>
        </w:rPr>
        <w:tab/>
        <w:t>2. Se aprobă completarea adresei bunului imobil 3134203.472 cu str. Preot Grigore Plăcintă nr. 2.</w:t>
      </w:r>
    </w:p>
    <w:p w:rsidR="005E1DB2" w:rsidRPr="00CD144C" w:rsidRDefault="005E1DB2" w:rsidP="00C74C12">
      <w:pPr>
        <w:tabs>
          <w:tab w:val="left" w:pos="709"/>
        </w:tabs>
        <w:spacing w:after="0" w:line="240" w:lineRule="auto"/>
        <w:jc w:val="both"/>
        <w:rPr>
          <w:rFonts w:ascii="Times New Roman" w:hAnsi="Times New Roman"/>
          <w:i/>
          <w:sz w:val="28"/>
          <w:szCs w:val="28"/>
          <w:lang w:val="ro-RO"/>
        </w:rPr>
      </w:pPr>
      <w:r>
        <w:rPr>
          <w:rFonts w:ascii="Times New Roman" w:hAnsi="Times New Roman"/>
          <w:sz w:val="28"/>
          <w:szCs w:val="28"/>
          <w:lang w:val="ro-RO"/>
        </w:rPr>
        <w:tab/>
        <w:t>3. Se aprobă modul d</w:t>
      </w:r>
      <w:bookmarkStart w:id="0" w:name="_GoBack"/>
      <w:bookmarkEnd w:id="0"/>
      <w:r>
        <w:rPr>
          <w:rFonts w:ascii="Times New Roman" w:hAnsi="Times New Roman"/>
          <w:sz w:val="28"/>
          <w:szCs w:val="28"/>
          <w:lang w:val="ro-RO"/>
        </w:rPr>
        <w:t>e folosință „terenurile pentru amplasarea construcțiilor comerciale și de prestări servicii”</w:t>
      </w:r>
      <w:r w:rsidR="00C74C12">
        <w:rPr>
          <w:rFonts w:ascii="Times New Roman" w:hAnsi="Times New Roman"/>
          <w:sz w:val="28"/>
          <w:szCs w:val="28"/>
          <w:lang w:val="ro-RO"/>
        </w:rPr>
        <w:t xml:space="preserve"> </w:t>
      </w:r>
      <w:r w:rsidRPr="00CD144C">
        <w:rPr>
          <w:rFonts w:ascii="Times New Roman" w:hAnsi="Times New Roman"/>
          <w:i/>
          <w:sz w:val="28"/>
          <w:szCs w:val="28"/>
          <w:lang w:val="ro-RO"/>
        </w:rPr>
        <w:t>atribuit conform Codului Funciar nr. 22/2024 și Ordinului nr. 21din 03.04.2025.</w:t>
      </w:r>
    </w:p>
    <w:p w:rsidR="00317E5A" w:rsidRDefault="00317E5A" w:rsidP="00C74C12">
      <w:pPr>
        <w:spacing w:after="0" w:line="240" w:lineRule="auto"/>
        <w:contextualSpacing/>
        <w:jc w:val="both"/>
        <w:rPr>
          <w:rFonts w:ascii="Times New Roman" w:hAnsi="Times New Roman"/>
          <w:sz w:val="28"/>
          <w:szCs w:val="28"/>
          <w:lang w:val="ro-RO"/>
        </w:rPr>
      </w:pPr>
      <w:r>
        <w:rPr>
          <w:rFonts w:ascii="Times New Roman" w:hAnsi="Times New Roman"/>
          <w:sz w:val="28"/>
          <w:szCs w:val="28"/>
          <w:lang w:val="ro-RO"/>
        </w:rPr>
        <w:tab/>
      </w:r>
      <w:r w:rsidR="00C74C12">
        <w:rPr>
          <w:rFonts w:ascii="Times New Roman" w:hAnsi="Times New Roman"/>
          <w:sz w:val="28"/>
          <w:szCs w:val="28"/>
          <w:lang w:val="en-US"/>
        </w:rPr>
        <w:t>4</w:t>
      </w:r>
      <w:r>
        <w:rPr>
          <w:rFonts w:ascii="Times New Roman" w:hAnsi="Times New Roman"/>
          <w:sz w:val="28"/>
          <w:szCs w:val="28"/>
          <w:lang w:val="ro-RO"/>
        </w:rPr>
        <w:t>. Se solicită Serviciului Cadastral Teritorial Criuleni să opereze modificările de rigoare în RBI și în baza de date grafice a I.P</w:t>
      </w:r>
      <w:proofErr w:type="gramStart"/>
      <w:r>
        <w:rPr>
          <w:rFonts w:ascii="Times New Roman" w:hAnsi="Times New Roman"/>
          <w:sz w:val="28"/>
          <w:szCs w:val="28"/>
          <w:lang w:val="ro-RO"/>
        </w:rPr>
        <w:t>.„</w:t>
      </w:r>
      <w:proofErr w:type="gramEnd"/>
      <w:r>
        <w:rPr>
          <w:rFonts w:ascii="Times New Roman" w:hAnsi="Times New Roman"/>
          <w:sz w:val="28"/>
          <w:szCs w:val="28"/>
          <w:lang w:val="ro-RO"/>
        </w:rPr>
        <w:t xml:space="preserve">Cadastrul Bunurilor Imobile”, în conformitate </w:t>
      </w:r>
      <w:r w:rsidR="00C74C12">
        <w:rPr>
          <w:rFonts w:ascii="Times New Roman" w:hAnsi="Times New Roman"/>
          <w:sz w:val="28"/>
          <w:szCs w:val="28"/>
          <w:lang w:val="ro-RO"/>
        </w:rPr>
        <w:t>cu prevederile</w:t>
      </w:r>
      <w:r>
        <w:rPr>
          <w:rFonts w:ascii="Times New Roman" w:hAnsi="Times New Roman"/>
          <w:sz w:val="28"/>
          <w:szCs w:val="28"/>
          <w:lang w:val="ro-RO"/>
        </w:rPr>
        <w:t xml:space="preserve"> prezentei decizii.</w:t>
      </w:r>
    </w:p>
    <w:p w:rsidR="00C74C12" w:rsidRDefault="00317E5A" w:rsidP="00C74C12">
      <w:pPr>
        <w:spacing w:after="0" w:line="240" w:lineRule="auto"/>
        <w:contextualSpacing/>
        <w:jc w:val="both"/>
        <w:rPr>
          <w:rFonts w:ascii="Times New Roman" w:hAnsi="Times New Roman"/>
          <w:sz w:val="28"/>
          <w:szCs w:val="28"/>
          <w:lang w:val="ro-RO"/>
        </w:rPr>
      </w:pPr>
      <w:r>
        <w:rPr>
          <w:rFonts w:ascii="Times New Roman" w:hAnsi="Times New Roman"/>
          <w:sz w:val="28"/>
          <w:szCs w:val="28"/>
          <w:lang w:val="ro-RO"/>
        </w:rPr>
        <w:tab/>
      </w:r>
      <w:r w:rsidR="00C74C12">
        <w:rPr>
          <w:rFonts w:ascii="Times New Roman" w:hAnsi="Times New Roman"/>
          <w:sz w:val="28"/>
          <w:szCs w:val="28"/>
          <w:lang w:val="ro-RO"/>
        </w:rPr>
        <w:t>5. Dna Eugenia Anghelici, Primara comunei, va asigura executarea prezentei decizii în conformitate cu prevederile legislației.</w:t>
      </w:r>
    </w:p>
    <w:p w:rsidR="00317E5A" w:rsidRDefault="002E2138" w:rsidP="00C74C12">
      <w:pPr>
        <w:spacing w:after="0" w:line="240" w:lineRule="auto"/>
        <w:contextualSpacing/>
        <w:jc w:val="both"/>
        <w:rPr>
          <w:rFonts w:ascii="Times New Roman" w:hAnsi="Times New Roman"/>
          <w:sz w:val="28"/>
          <w:szCs w:val="28"/>
          <w:lang w:val="ro-RO"/>
        </w:rPr>
      </w:pPr>
      <w:r>
        <w:rPr>
          <w:rFonts w:ascii="Times New Roman" w:hAnsi="Times New Roman"/>
          <w:sz w:val="28"/>
          <w:szCs w:val="28"/>
          <w:lang w:val="ro-RO"/>
        </w:rPr>
        <w:tab/>
      </w:r>
      <w:r w:rsidR="00C74C12">
        <w:rPr>
          <w:rFonts w:ascii="Times New Roman" w:hAnsi="Times New Roman"/>
          <w:sz w:val="28"/>
          <w:szCs w:val="28"/>
          <w:lang w:val="ro-RO"/>
        </w:rPr>
        <w:t>6</w:t>
      </w:r>
      <w:r w:rsidR="00317E5A">
        <w:rPr>
          <w:rFonts w:ascii="Times New Roman" w:hAnsi="Times New Roman"/>
          <w:sz w:val="28"/>
          <w:szCs w:val="28"/>
          <w:lang w:val="ro-RO"/>
        </w:rPr>
        <w:t>. Prezenta decizie intră în vigoare la data publicării în Registrul de Stat al actelor Locale și poate fi contestată la Judecătoria Criuleni (sediul Central) cu sediul în or. Criuleni, str. 31 August 1989, nr. 70, în termen de 30 de zile de la data comunicării, potrivit prevederilor Codului administrativ al Republicii Moldova nr. 116/2018.</w:t>
      </w:r>
    </w:p>
    <w:p w:rsidR="00317E5A" w:rsidRDefault="00317E5A" w:rsidP="004213CF">
      <w:pPr>
        <w:spacing w:after="0" w:line="360" w:lineRule="auto"/>
        <w:jc w:val="both"/>
        <w:rPr>
          <w:rFonts w:ascii="Times New Roman" w:hAnsi="Times New Roman"/>
          <w:sz w:val="18"/>
          <w:szCs w:val="18"/>
          <w:lang w:val="ro-RO"/>
        </w:rPr>
      </w:pPr>
      <w:r>
        <w:rPr>
          <w:rFonts w:ascii="Times New Roman" w:eastAsia="Times New Roman" w:hAnsi="Times New Roman"/>
          <w:sz w:val="28"/>
          <w:szCs w:val="28"/>
          <w:lang w:val="ro-RO" w:eastAsia="ru-RU"/>
        </w:rPr>
        <w:tab/>
      </w:r>
    </w:p>
    <w:p w:rsidR="00317E5A" w:rsidRDefault="00317E5A" w:rsidP="00317E5A">
      <w:pPr>
        <w:spacing w:after="0" w:line="240" w:lineRule="auto"/>
        <w:rPr>
          <w:rFonts w:ascii="Times New Roman" w:hAnsi="Times New Roman"/>
          <w:sz w:val="18"/>
          <w:szCs w:val="18"/>
          <w:lang w:val="ro-RO"/>
        </w:rPr>
      </w:pPr>
      <w:r>
        <w:rPr>
          <w:rFonts w:ascii="Times New Roman" w:hAnsi="Times New Roman"/>
          <w:sz w:val="18"/>
          <w:szCs w:val="18"/>
          <w:lang w:val="ro-RO"/>
        </w:rPr>
        <w:t>Total consilieri – 13, Prezenți - _____</w:t>
      </w:r>
    </w:p>
    <w:p w:rsidR="00317E5A" w:rsidRDefault="00317E5A" w:rsidP="004213CF">
      <w:pPr>
        <w:tabs>
          <w:tab w:val="center" w:pos="4677"/>
        </w:tabs>
        <w:spacing w:after="0" w:line="240" w:lineRule="auto"/>
        <w:rPr>
          <w:lang w:val="es-MX"/>
        </w:rPr>
      </w:pPr>
      <w:r>
        <w:rPr>
          <w:rFonts w:ascii="Times New Roman" w:hAnsi="Times New Roman"/>
          <w:sz w:val="18"/>
          <w:szCs w:val="18"/>
          <w:lang w:val="ro-RO"/>
        </w:rPr>
        <w:t>AU VOTAT: pro -___, contra -___, abțineri - ___.</w:t>
      </w:r>
    </w:p>
    <w:p w:rsidR="008332FD" w:rsidRPr="00317E5A" w:rsidRDefault="008332FD">
      <w:pPr>
        <w:rPr>
          <w:lang w:val="es-MX"/>
        </w:rPr>
      </w:pPr>
    </w:p>
    <w:sectPr w:rsidR="008332FD" w:rsidRPr="00317E5A" w:rsidSect="00C74C12">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6D15"/>
    <w:rsid w:val="00042774"/>
    <w:rsid w:val="002B2410"/>
    <w:rsid w:val="002E2138"/>
    <w:rsid w:val="00317E5A"/>
    <w:rsid w:val="004213CF"/>
    <w:rsid w:val="004632A0"/>
    <w:rsid w:val="005E1DB2"/>
    <w:rsid w:val="007F1B61"/>
    <w:rsid w:val="008332FD"/>
    <w:rsid w:val="00AE4A28"/>
    <w:rsid w:val="00C74C12"/>
    <w:rsid w:val="00CD144C"/>
    <w:rsid w:val="00DC6D15"/>
    <w:rsid w:val="00E4474F"/>
    <w:rsid w:val="00E54F9A"/>
    <w:rsid w:val="00F4655B"/>
    <w:rsid w:val="00F52961"/>
    <w:rsid w:val="00FD7406"/>
    <w:rsid w:val="00FF3B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7E5A"/>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17E5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17E5A"/>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7E5A"/>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17E5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17E5A"/>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3169305">
      <w:bodyDiv w:val="1"/>
      <w:marLeft w:val="0"/>
      <w:marRight w:val="0"/>
      <w:marTop w:val="0"/>
      <w:marBottom w:val="0"/>
      <w:divBdr>
        <w:top w:val="none" w:sz="0" w:space="0" w:color="auto"/>
        <w:left w:val="none" w:sz="0" w:space="0" w:color="auto"/>
        <w:bottom w:val="none" w:sz="0" w:space="0" w:color="auto"/>
        <w:right w:val="none" w:sz="0" w:space="0" w:color="auto"/>
      </w:divBdr>
    </w:div>
    <w:div w:id="1907299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104</TotalTime>
  <Pages>1</Pages>
  <Words>411</Words>
  <Characters>2344</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Aliona</dc:creator>
  <cp:keywords/>
  <dc:description/>
  <cp:lastModifiedBy>Aliona</cp:lastModifiedBy>
  <cp:revision>16</cp:revision>
  <cp:lastPrinted>2026-04-01T11:00:00Z</cp:lastPrinted>
  <dcterms:created xsi:type="dcterms:W3CDTF">2025-07-10T13:58:00Z</dcterms:created>
  <dcterms:modified xsi:type="dcterms:W3CDTF">2026-04-10T09:09:00Z</dcterms:modified>
</cp:coreProperties>
</file>