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D351F" w:rsidRPr="008D351F" w14:paraId="10E95ABC" w14:textId="77777777" w:rsidTr="00316F60">
        <w:trPr>
          <w:trHeight w:val="1275"/>
        </w:trPr>
        <w:tc>
          <w:tcPr>
            <w:tcW w:w="3957" w:type="dxa"/>
            <w:vAlign w:val="center"/>
          </w:tcPr>
          <w:p w14:paraId="03A2D796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19355855" w14:textId="77777777" w:rsidR="00246A82" w:rsidRPr="00246A82" w:rsidRDefault="00246A82" w:rsidP="00246A8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2E8A6941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0EF4BB2F" w14:textId="77777777" w:rsidR="00246A82" w:rsidRPr="00246A82" w:rsidRDefault="00246A82" w:rsidP="00246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246A82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48BA8F93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3822D092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8D351F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B369C6" wp14:editId="4EED7379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AA84689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8D351F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8D351F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14A6B2EA" w14:textId="77777777" w:rsidR="008D351F" w:rsidRPr="008D351F" w:rsidRDefault="008D351F" w:rsidP="008D35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5A2A76E0" w14:textId="77777777" w:rsidR="008D351F" w:rsidRPr="008D351F" w:rsidRDefault="008D351F" w:rsidP="008D35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8D351F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2A1F4E3C" w14:textId="77777777" w:rsidR="008D351F" w:rsidRPr="008D351F" w:rsidRDefault="008D351F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51F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0E092BFE" w14:textId="77777777" w:rsidR="008D351F" w:rsidRPr="008D351F" w:rsidRDefault="008D351F" w:rsidP="008D35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634A9F42" w14:textId="77777777" w:rsidR="008D351F" w:rsidRPr="008D351F" w:rsidRDefault="008D351F" w:rsidP="008D351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40CC9353" w14:textId="77777777" w:rsidR="008D351F" w:rsidRPr="008D351F" w:rsidRDefault="008D351F" w:rsidP="008D351F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8D351F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8D351F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8D351F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8D351F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033CA3A8" w14:textId="77777777" w:rsidR="008D351F" w:rsidRPr="008D351F" w:rsidRDefault="008D351F" w:rsidP="008D351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8D351F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485F28F7" w14:textId="77777777" w:rsidR="008D351F" w:rsidRPr="008D351F" w:rsidRDefault="008D351F" w:rsidP="008D351F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8D351F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8D351F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14:paraId="609D2761" w14:textId="2913F4B7" w:rsidR="0026720E" w:rsidRPr="00A05DC6" w:rsidRDefault="0026720E" w:rsidP="00AE2E1A">
      <w:pPr>
        <w:tabs>
          <w:tab w:val="left" w:pos="1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152250">
        <w:rPr>
          <w:rFonts w:ascii="Times New Roman" w:hAnsi="Times New Roman"/>
          <w:b/>
          <w:sz w:val="24"/>
          <w:szCs w:val="24"/>
          <w:lang w:val="ro-RO"/>
        </w:rPr>
        <w:t>2</w:t>
      </w:r>
      <w:r w:rsidR="00242DDA">
        <w:rPr>
          <w:rFonts w:ascii="Times New Roman" w:hAnsi="Times New Roman"/>
          <w:b/>
          <w:sz w:val="24"/>
          <w:szCs w:val="24"/>
          <w:lang w:val="ro-RO"/>
        </w:rPr>
        <w:t>/</w:t>
      </w:r>
      <w:r w:rsidR="00163DCA">
        <w:rPr>
          <w:rFonts w:ascii="Times New Roman" w:hAnsi="Times New Roman"/>
          <w:b/>
          <w:sz w:val="24"/>
          <w:szCs w:val="24"/>
          <w:lang w:val="ro-RO"/>
        </w:rPr>
        <w:t>1</w:t>
      </w:r>
      <w:r w:rsidR="00BC7FCF">
        <w:rPr>
          <w:rFonts w:ascii="Times New Roman" w:hAnsi="Times New Roman"/>
          <w:b/>
          <w:sz w:val="24"/>
          <w:szCs w:val="24"/>
          <w:lang w:val="ro-RO"/>
        </w:rPr>
        <w:t>3</w:t>
      </w:r>
    </w:p>
    <w:p w14:paraId="07FCA35C" w14:textId="6A651378" w:rsidR="0026720E" w:rsidRPr="00A05DC6" w:rsidRDefault="0026720E" w:rsidP="00AE2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BC7FCF">
        <w:rPr>
          <w:rFonts w:ascii="Times New Roman" w:hAnsi="Times New Roman"/>
          <w:b/>
          <w:sz w:val="24"/>
          <w:szCs w:val="24"/>
          <w:lang w:val="ro-RO"/>
        </w:rPr>
        <w:t>15</w:t>
      </w:r>
      <w:bookmarkStart w:id="0" w:name="_GoBack"/>
      <w:bookmarkEnd w:id="0"/>
      <w:r w:rsidR="00246A8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52250">
        <w:rPr>
          <w:rFonts w:ascii="Times New Roman" w:hAnsi="Times New Roman"/>
          <w:b/>
          <w:sz w:val="24"/>
          <w:szCs w:val="24"/>
          <w:lang w:val="ro-RO"/>
        </w:rPr>
        <w:t>aprilie</w:t>
      </w:r>
      <w:r w:rsidR="00AF5E4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C09D9">
        <w:rPr>
          <w:rFonts w:ascii="Times New Roman" w:hAnsi="Times New Roman"/>
          <w:b/>
          <w:sz w:val="24"/>
          <w:szCs w:val="24"/>
          <w:lang w:val="ro-RO"/>
        </w:rPr>
        <w:t>202</w:t>
      </w:r>
      <w:r w:rsidR="00152250">
        <w:rPr>
          <w:rFonts w:ascii="Times New Roman" w:hAnsi="Times New Roman"/>
          <w:b/>
          <w:sz w:val="24"/>
          <w:szCs w:val="24"/>
          <w:lang w:val="ro-RO"/>
        </w:rPr>
        <w:t>6</w:t>
      </w:r>
    </w:p>
    <w:p w14:paraId="0213C237" w14:textId="77777777" w:rsidR="0026720E" w:rsidRPr="00A05DC6" w:rsidRDefault="0026720E" w:rsidP="0026720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D233804" w14:textId="54F469D8" w:rsidR="008D351F" w:rsidRDefault="0026720E" w:rsidP="00BC7F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05DC6">
        <w:rPr>
          <w:rFonts w:ascii="Times New Roman" w:hAnsi="Times New Roman"/>
          <w:b/>
          <w:sz w:val="24"/>
          <w:szCs w:val="24"/>
          <w:lang w:val="ro-RO"/>
        </w:rPr>
        <w:t>Cu privire la aprobare</w:t>
      </w:r>
      <w:r>
        <w:rPr>
          <w:rFonts w:ascii="Times New Roman" w:hAnsi="Times New Roman"/>
          <w:b/>
          <w:sz w:val="24"/>
          <w:szCs w:val="24"/>
          <w:lang w:val="ro-RO"/>
        </w:rPr>
        <w:t>a plan</w:t>
      </w:r>
      <w:r w:rsidR="00227894">
        <w:rPr>
          <w:rFonts w:ascii="Times New Roman" w:hAnsi="Times New Roman"/>
          <w:b/>
          <w:sz w:val="24"/>
          <w:szCs w:val="24"/>
          <w:lang w:val="ro-RO"/>
        </w:rPr>
        <w:t xml:space="preserve">ului geometric </w:t>
      </w:r>
    </w:p>
    <w:p w14:paraId="4B0E5786" w14:textId="70ABEC02" w:rsidR="0026720E" w:rsidRDefault="00A818AD" w:rsidP="00BC7F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actualizat și vânzarea-cumpărarea surplusului de teren </w:t>
      </w:r>
      <w:r w:rsidR="008D351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45A1E091" w14:textId="7465CBCC" w:rsidR="00927232" w:rsidRPr="001F790E" w:rsidRDefault="00927232" w:rsidP="00BC7FCF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1F790E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1F790E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proofErr w:type="spellStart"/>
      <w:r w:rsidR="00A818AD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1F790E">
        <w:rPr>
          <w:rFonts w:ascii="Times New Roman" w:hAnsi="Times New Roman"/>
          <w:i/>
          <w:sz w:val="24"/>
          <w:szCs w:val="24"/>
          <w:lang w:val="en-US"/>
        </w:rPr>
        <w:t xml:space="preserve"> Eugenia, </w:t>
      </w:r>
      <w:proofErr w:type="spellStart"/>
      <w:r w:rsidR="00A818AD">
        <w:rPr>
          <w:rFonts w:ascii="Times New Roman" w:hAnsi="Times New Roman"/>
          <w:i/>
          <w:sz w:val="24"/>
          <w:szCs w:val="24"/>
          <w:lang w:val="en-US"/>
        </w:rPr>
        <w:t>primara</w:t>
      </w:r>
      <w:proofErr w:type="spellEnd"/>
      <w:r w:rsidR="00A818A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A818AD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14:paraId="499D5CD3" w14:textId="77777777" w:rsidR="002F0722" w:rsidRDefault="002F0722" w:rsidP="002672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759EE1" w14:textId="50212636" w:rsidR="0026720E" w:rsidRPr="00BE490A" w:rsidRDefault="0026720E" w:rsidP="000E371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05DC6">
        <w:rPr>
          <w:rFonts w:ascii="Times New Roman" w:hAnsi="Times New Roman"/>
          <w:sz w:val="24"/>
          <w:szCs w:val="24"/>
          <w:lang w:val="ro-RO"/>
        </w:rPr>
        <w:tab/>
      </w:r>
      <w:r w:rsidRPr="00BE49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17D7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FE12C8" w:rsidRPr="00BE490A">
        <w:rPr>
          <w:rFonts w:ascii="Times New Roman" w:hAnsi="Times New Roman"/>
          <w:sz w:val="24"/>
          <w:szCs w:val="24"/>
          <w:lang w:val="ro-RO"/>
        </w:rPr>
        <w:t xml:space="preserve"> conformitate cu prevederile </w:t>
      </w:r>
      <w:r w:rsidR="00311678" w:rsidRPr="00BE490A">
        <w:rPr>
          <w:rFonts w:ascii="Times New Roman" w:hAnsi="Times New Roman"/>
          <w:sz w:val="24"/>
          <w:szCs w:val="24"/>
          <w:lang w:val="ro-RO"/>
        </w:rPr>
        <w:t>art.</w:t>
      </w:r>
      <w:proofErr w:type="gramEnd"/>
      <w:r w:rsidR="00311678" w:rsidRPr="00BE490A">
        <w:rPr>
          <w:rFonts w:ascii="Times New Roman" w:hAnsi="Times New Roman"/>
          <w:sz w:val="24"/>
          <w:szCs w:val="24"/>
          <w:lang w:val="ro-RO"/>
        </w:rPr>
        <w:t xml:space="preserve"> 14 al Legii nr. 436/2006 privind administrația publică locală, </w:t>
      </w:r>
      <w:r w:rsidR="00C17D74">
        <w:rPr>
          <w:rFonts w:ascii="Times New Roman" w:hAnsi="Times New Roman"/>
          <w:sz w:val="24"/>
          <w:szCs w:val="24"/>
          <w:lang w:val="ro-RO"/>
        </w:rPr>
        <w:t xml:space="preserve">Ordinul nr. 70/2017 al ARFC privind aprobarea Instrucțiunii cu privire la modul de executare a lucrărilor cadastrale la nivel de teren cu modificările și completările ulterioare, </w:t>
      </w:r>
      <w:proofErr w:type="spellStart"/>
      <w:r w:rsidR="00431913" w:rsidRPr="00FF446F">
        <w:rPr>
          <w:rFonts w:ascii="Times New Roman" w:hAnsi="Times New Roman"/>
          <w:sz w:val="24"/>
          <w:szCs w:val="24"/>
          <w:lang w:val="en-US"/>
        </w:rPr>
        <w:t>raportul</w:t>
      </w:r>
      <w:proofErr w:type="spellEnd"/>
      <w:r w:rsidR="00431913" w:rsidRPr="00FF446F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31913" w:rsidRPr="00FF446F">
        <w:rPr>
          <w:rFonts w:ascii="Times New Roman" w:hAnsi="Times New Roman"/>
          <w:sz w:val="24"/>
          <w:szCs w:val="24"/>
          <w:lang w:val="en-US"/>
        </w:rPr>
        <w:t>evaluare</w:t>
      </w:r>
      <w:proofErr w:type="spellEnd"/>
      <w:r w:rsidR="00431913" w:rsidRPr="00FF446F">
        <w:rPr>
          <w:rFonts w:ascii="Times New Roman" w:hAnsi="Times New Roman"/>
          <w:sz w:val="24"/>
          <w:szCs w:val="24"/>
          <w:lang w:val="en-US"/>
        </w:rPr>
        <w:t xml:space="preserve"> nr. </w:t>
      </w:r>
      <w:r w:rsidR="008601CE">
        <w:rPr>
          <w:rFonts w:ascii="Times New Roman" w:hAnsi="Times New Roman"/>
          <w:sz w:val="24"/>
          <w:szCs w:val="24"/>
          <w:lang w:val="en-US"/>
        </w:rPr>
        <w:t>01260161C</w:t>
      </w:r>
      <w:r w:rsidR="00431913" w:rsidRPr="00FF446F">
        <w:rPr>
          <w:rFonts w:ascii="Times New Roman" w:hAnsi="Times New Roman"/>
          <w:sz w:val="24"/>
          <w:szCs w:val="24"/>
          <w:lang w:val="en-US"/>
        </w:rPr>
        <w:t xml:space="preserve"> din </w:t>
      </w:r>
      <w:r w:rsidR="008601CE">
        <w:rPr>
          <w:rFonts w:ascii="Times New Roman" w:hAnsi="Times New Roman"/>
          <w:sz w:val="24"/>
          <w:szCs w:val="24"/>
          <w:lang w:val="en-US"/>
        </w:rPr>
        <w:t>02</w:t>
      </w:r>
      <w:r w:rsidR="00431913" w:rsidRPr="00FF446F">
        <w:rPr>
          <w:rFonts w:ascii="Times New Roman" w:hAnsi="Times New Roman"/>
          <w:sz w:val="24"/>
          <w:szCs w:val="24"/>
          <w:lang w:val="en-US"/>
        </w:rPr>
        <w:t>.</w:t>
      </w:r>
      <w:r w:rsidR="008601CE">
        <w:rPr>
          <w:rFonts w:ascii="Times New Roman" w:hAnsi="Times New Roman"/>
          <w:sz w:val="24"/>
          <w:szCs w:val="24"/>
          <w:lang w:val="en-US"/>
        </w:rPr>
        <w:t>04</w:t>
      </w:r>
      <w:r w:rsidR="00431913" w:rsidRPr="00FF446F">
        <w:rPr>
          <w:rFonts w:ascii="Times New Roman" w:hAnsi="Times New Roman"/>
          <w:sz w:val="24"/>
          <w:szCs w:val="24"/>
          <w:lang w:val="en-US"/>
        </w:rPr>
        <w:t>.202</w:t>
      </w:r>
      <w:r w:rsidR="00F965D7">
        <w:rPr>
          <w:rFonts w:ascii="Times New Roman" w:hAnsi="Times New Roman"/>
          <w:sz w:val="24"/>
          <w:szCs w:val="24"/>
          <w:lang w:val="en-US"/>
        </w:rPr>
        <w:t>6</w:t>
      </w:r>
      <w:r w:rsidR="008D351F" w:rsidRPr="00BE490A">
        <w:rPr>
          <w:rFonts w:ascii="Times New Roman" w:hAnsi="Times New Roman"/>
          <w:sz w:val="24"/>
          <w:szCs w:val="24"/>
          <w:lang w:val="ro-RO"/>
        </w:rPr>
        <w:t xml:space="preserve">, având în vedere cererea cet. </w:t>
      </w:r>
      <w:proofErr w:type="spellStart"/>
      <w:r w:rsidR="007F5ED0">
        <w:rPr>
          <w:rFonts w:ascii="Times New Roman" w:hAnsi="Times New Roman"/>
          <w:sz w:val="24"/>
          <w:szCs w:val="24"/>
          <w:lang w:val="en-US"/>
        </w:rPr>
        <w:t>Bobeica</w:t>
      </w:r>
      <w:proofErr w:type="spellEnd"/>
      <w:r w:rsidR="007F5ED0">
        <w:rPr>
          <w:rFonts w:ascii="Times New Roman" w:hAnsi="Times New Roman"/>
          <w:sz w:val="24"/>
          <w:szCs w:val="24"/>
          <w:lang w:val="en-US"/>
        </w:rPr>
        <w:t xml:space="preserve"> Ion </w:t>
      </w:r>
      <w:proofErr w:type="spellStart"/>
      <w:r w:rsidR="007F5ED0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7F5ED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601CE">
        <w:rPr>
          <w:rFonts w:ascii="Times New Roman" w:hAnsi="Times New Roman"/>
          <w:sz w:val="24"/>
          <w:szCs w:val="24"/>
          <w:lang w:val="en-US"/>
        </w:rPr>
        <w:t xml:space="preserve">cet. </w:t>
      </w:r>
      <w:proofErr w:type="spellStart"/>
      <w:r w:rsidR="007F5ED0">
        <w:rPr>
          <w:rFonts w:ascii="Times New Roman" w:hAnsi="Times New Roman"/>
          <w:sz w:val="24"/>
          <w:szCs w:val="24"/>
          <w:lang w:val="en-US"/>
        </w:rPr>
        <w:t>Babchevici</w:t>
      </w:r>
      <w:proofErr w:type="spellEnd"/>
      <w:r w:rsidR="007F5ED0">
        <w:rPr>
          <w:rFonts w:ascii="Times New Roman" w:hAnsi="Times New Roman"/>
          <w:sz w:val="24"/>
          <w:szCs w:val="24"/>
          <w:lang w:val="en-US"/>
        </w:rPr>
        <w:t xml:space="preserve"> Diana</w:t>
      </w:r>
      <w:r w:rsidR="000C09D9" w:rsidRPr="00FE67DF">
        <w:rPr>
          <w:rFonts w:ascii="Times New Roman" w:hAnsi="Times New Roman"/>
          <w:sz w:val="24"/>
          <w:szCs w:val="24"/>
          <w:lang w:val="ro-RO"/>
        </w:rPr>
        <w:t>,</w:t>
      </w:r>
      <w:r w:rsidR="00133E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C09D9" w:rsidRPr="00BE490A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AF5E4B" w:rsidRPr="00BE490A">
        <w:rPr>
          <w:rFonts w:ascii="Times New Roman" w:hAnsi="Times New Roman"/>
          <w:sz w:val="24"/>
          <w:szCs w:val="24"/>
          <w:lang w:val="ro-RO"/>
        </w:rPr>
        <w:t>comunal</w:t>
      </w:r>
      <w:r w:rsidR="000C09D9" w:rsidRPr="00BE490A">
        <w:rPr>
          <w:rFonts w:ascii="Times New Roman" w:hAnsi="Times New Roman"/>
          <w:sz w:val="24"/>
          <w:szCs w:val="24"/>
          <w:lang w:val="ro-RO"/>
        </w:rPr>
        <w:t xml:space="preserve"> Hîrtopul Mare</w:t>
      </w:r>
      <w:r w:rsidR="00AF5E4B" w:rsidRPr="00BE490A">
        <w:rPr>
          <w:rFonts w:ascii="Times New Roman" w:hAnsi="Times New Roman"/>
          <w:sz w:val="24"/>
          <w:szCs w:val="24"/>
          <w:lang w:val="ro-RO"/>
        </w:rPr>
        <w:t>,</w:t>
      </w:r>
    </w:p>
    <w:p w14:paraId="3A5CCED1" w14:textId="77777777" w:rsidR="0026720E" w:rsidRPr="006713A9" w:rsidRDefault="00AF5E4B" w:rsidP="000E371F">
      <w:pPr>
        <w:spacing w:after="0"/>
        <w:jc w:val="center"/>
        <w:rPr>
          <w:sz w:val="24"/>
          <w:szCs w:val="24"/>
          <w:lang w:val="ro-RO"/>
        </w:rPr>
      </w:pPr>
      <w:r w:rsidRPr="006713A9">
        <w:rPr>
          <w:rFonts w:ascii="Times New Roman" w:hAnsi="Times New Roman"/>
          <w:b/>
          <w:sz w:val="24"/>
          <w:szCs w:val="24"/>
          <w:lang w:val="ro-RO"/>
        </w:rPr>
        <w:t>DECIDE</w:t>
      </w:r>
      <w:r w:rsidR="0026720E" w:rsidRPr="006713A9">
        <w:rPr>
          <w:rFonts w:ascii="Times New Roman" w:hAnsi="Times New Roman"/>
          <w:b/>
          <w:sz w:val="24"/>
          <w:szCs w:val="24"/>
          <w:lang w:val="ro-RO"/>
        </w:rPr>
        <w:t>:</w:t>
      </w:r>
      <w:r w:rsidR="0026720E" w:rsidRPr="006713A9">
        <w:rPr>
          <w:sz w:val="24"/>
          <w:szCs w:val="24"/>
          <w:lang w:val="ro-RO"/>
        </w:rPr>
        <w:t xml:space="preserve"> </w:t>
      </w:r>
    </w:p>
    <w:p w14:paraId="7EA7FA7A" w14:textId="4BFB87C1" w:rsidR="007F5ED0" w:rsidRPr="007F5ED0" w:rsidRDefault="0026720E" w:rsidP="009A7B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6713A9">
        <w:rPr>
          <w:rFonts w:ascii="Times New Roman" w:hAnsi="Times New Roman"/>
          <w:sz w:val="24"/>
          <w:szCs w:val="24"/>
          <w:lang w:val="ro-RO"/>
        </w:rPr>
        <w:tab/>
      </w:r>
      <w:r w:rsidR="00005976" w:rsidRPr="007F5ED0">
        <w:rPr>
          <w:rFonts w:ascii="Times New Roman" w:hAnsi="Times New Roman"/>
          <w:sz w:val="24"/>
          <w:szCs w:val="24"/>
          <w:lang w:val="ro-RO"/>
        </w:rPr>
        <w:t>1</w:t>
      </w:r>
      <w:r w:rsidR="008A6B46" w:rsidRPr="007F5ED0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7F5ED0" w:rsidRPr="007F5ED0">
        <w:rPr>
          <w:rFonts w:ascii="Times New Roman" w:hAnsi="Times New Roman"/>
          <w:sz w:val="24"/>
          <w:szCs w:val="24"/>
          <w:lang w:val="ro-RO"/>
        </w:rPr>
        <w:t xml:space="preserve">Se substituie nr. cadastral 3134204.975 cu nr. cadastral 3134204.003. </w:t>
      </w:r>
    </w:p>
    <w:p w14:paraId="157700CB" w14:textId="720644C4" w:rsidR="0026720E" w:rsidRPr="006713A9" w:rsidRDefault="007F5ED0" w:rsidP="009A7B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 xml:space="preserve">2. </w:t>
      </w:r>
      <w:r w:rsidR="0026720E" w:rsidRPr="006713A9">
        <w:rPr>
          <w:rFonts w:ascii="Times New Roman" w:hAnsi="Times New Roman"/>
          <w:sz w:val="24"/>
          <w:szCs w:val="24"/>
          <w:lang w:val="ro-RO"/>
        </w:rPr>
        <w:t xml:space="preserve">Se aprobă planul geometric </w:t>
      </w:r>
      <w:r w:rsidR="00A818AD" w:rsidRPr="006713A9">
        <w:rPr>
          <w:rFonts w:ascii="Times New Roman" w:hAnsi="Times New Roman"/>
          <w:sz w:val="24"/>
          <w:szCs w:val="24"/>
          <w:lang w:val="ro-RO"/>
        </w:rPr>
        <w:t>actualizat prin modificarea suprafeței terenului cu numărul cadastral 313420</w:t>
      </w:r>
      <w:r w:rsidR="00431913" w:rsidRPr="006713A9">
        <w:rPr>
          <w:rFonts w:ascii="Times New Roman" w:hAnsi="Times New Roman"/>
          <w:sz w:val="24"/>
          <w:szCs w:val="24"/>
          <w:lang w:val="ro-RO"/>
        </w:rPr>
        <w:t>4.</w:t>
      </w:r>
      <w:r>
        <w:rPr>
          <w:rFonts w:ascii="Times New Roman" w:hAnsi="Times New Roman"/>
          <w:sz w:val="24"/>
          <w:szCs w:val="24"/>
          <w:lang w:val="ro-RO"/>
        </w:rPr>
        <w:t>003</w:t>
      </w:r>
      <w:r w:rsidR="00431913" w:rsidRPr="006713A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18AD" w:rsidRPr="006713A9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FF446F" w:rsidRPr="006713A9">
        <w:rPr>
          <w:rFonts w:ascii="Times New Roman" w:hAnsi="Times New Roman"/>
          <w:sz w:val="24"/>
          <w:szCs w:val="24"/>
          <w:lang w:val="ro-RO"/>
        </w:rPr>
        <w:t>0,</w:t>
      </w:r>
      <w:r>
        <w:rPr>
          <w:rFonts w:ascii="Times New Roman" w:hAnsi="Times New Roman"/>
          <w:sz w:val="24"/>
          <w:szCs w:val="24"/>
          <w:lang w:val="ro-RO"/>
        </w:rPr>
        <w:t>2967</w:t>
      </w:r>
      <w:r w:rsidR="00FF446F" w:rsidRPr="006713A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1913" w:rsidRPr="006713A9">
        <w:rPr>
          <w:rFonts w:ascii="Times New Roman" w:hAnsi="Times New Roman"/>
          <w:sz w:val="24"/>
          <w:szCs w:val="24"/>
          <w:lang w:val="ro-RO"/>
        </w:rPr>
        <w:t>ha</w:t>
      </w:r>
      <w:r w:rsidR="00A818AD" w:rsidRPr="006713A9">
        <w:rPr>
          <w:rFonts w:ascii="Times New Roman" w:hAnsi="Times New Roman"/>
          <w:sz w:val="24"/>
          <w:szCs w:val="24"/>
          <w:lang w:val="ro-RO"/>
        </w:rPr>
        <w:t xml:space="preserve"> în </w:t>
      </w:r>
      <w:r w:rsidR="00FF446F" w:rsidRPr="006713A9">
        <w:rPr>
          <w:rFonts w:ascii="Times New Roman" w:hAnsi="Times New Roman"/>
          <w:sz w:val="24"/>
          <w:szCs w:val="24"/>
          <w:lang w:val="ro-RO"/>
        </w:rPr>
        <w:t>0,</w:t>
      </w:r>
      <w:r>
        <w:rPr>
          <w:rFonts w:ascii="Times New Roman" w:hAnsi="Times New Roman"/>
          <w:sz w:val="24"/>
          <w:szCs w:val="24"/>
          <w:lang w:val="ro-RO"/>
        </w:rPr>
        <w:t>3111</w:t>
      </w:r>
      <w:r w:rsidR="00A818AD" w:rsidRPr="006713A9">
        <w:rPr>
          <w:rFonts w:ascii="Times New Roman" w:hAnsi="Times New Roman"/>
          <w:sz w:val="24"/>
          <w:szCs w:val="24"/>
          <w:lang w:val="ro-RO"/>
        </w:rPr>
        <w:t xml:space="preserve"> ha.</w:t>
      </w:r>
    </w:p>
    <w:p w14:paraId="13D50963" w14:textId="71F4A448" w:rsidR="00A818AD" w:rsidRPr="00FF446F" w:rsidRDefault="0008301B" w:rsidP="000E371F">
      <w:pPr>
        <w:tabs>
          <w:tab w:val="left" w:pos="709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6713A9">
        <w:rPr>
          <w:rFonts w:ascii="Times New Roman" w:hAnsi="Times New Roman"/>
          <w:sz w:val="24"/>
          <w:szCs w:val="24"/>
          <w:lang w:val="ro-RO"/>
        </w:rPr>
        <w:tab/>
        <w:t>2. Se acceptă cet</w:t>
      </w:r>
      <w:r w:rsidR="00431913" w:rsidRPr="006713A9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7F5ED0">
        <w:rPr>
          <w:rFonts w:ascii="Times New Roman" w:hAnsi="Times New Roman"/>
          <w:sz w:val="24"/>
          <w:szCs w:val="24"/>
          <w:lang w:val="ro-RO"/>
        </w:rPr>
        <w:t>Bobeica Ion</w:t>
      </w:r>
      <w:r w:rsidRPr="006713A9">
        <w:rPr>
          <w:rFonts w:ascii="Times New Roman" w:hAnsi="Times New Roman"/>
          <w:sz w:val="24"/>
          <w:szCs w:val="24"/>
          <w:lang w:val="ro-RO"/>
        </w:rPr>
        <w:t xml:space="preserve">, a.n. </w:t>
      </w:r>
      <w:r w:rsidR="008601CE">
        <w:rPr>
          <w:rFonts w:ascii="Times New Roman" w:hAnsi="Times New Roman"/>
          <w:sz w:val="24"/>
          <w:szCs w:val="24"/>
          <w:lang w:val="ro-RO"/>
        </w:rPr>
        <w:t>09.06.1965</w:t>
      </w:r>
      <w:r w:rsidRPr="006713A9">
        <w:rPr>
          <w:rFonts w:ascii="Times New Roman" w:hAnsi="Times New Roman"/>
          <w:sz w:val="24"/>
          <w:szCs w:val="24"/>
          <w:lang w:val="ro-RO"/>
        </w:rPr>
        <w:t>, c/p</w:t>
      </w:r>
      <w:r w:rsidR="00133EC4" w:rsidRPr="006713A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601CE">
        <w:rPr>
          <w:rFonts w:ascii="Times New Roman" w:hAnsi="Times New Roman"/>
          <w:sz w:val="24"/>
          <w:szCs w:val="24"/>
          <w:lang w:val="ro-RO"/>
        </w:rPr>
        <w:t>0981701032856</w:t>
      </w:r>
      <w:r w:rsidR="007F5ED0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="007F5ED0" w:rsidRPr="006713A9">
        <w:rPr>
          <w:rFonts w:ascii="Times New Roman" w:hAnsi="Times New Roman"/>
          <w:sz w:val="24"/>
          <w:szCs w:val="24"/>
          <w:lang w:val="ro-RO"/>
        </w:rPr>
        <w:t xml:space="preserve">cet. </w:t>
      </w:r>
      <w:r w:rsidR="007F5ED0">
        <w:rPr>
          <w:rFonts w:ascii="Times New Roman" w:hAnsi="Times New Roman"/>
          <w:sz w:val="24"/>
          <w:szCs w:val="24"/>
          <w:lang w:val="ro-RO"/>
        </w:rPr>
        <w:t>Babchevici Diana</w:t>
      </w:r>
      <w:r w:rsidR="007F5ED0" w:rsidRPr="006713A9">
        <w:rPr>
          <w:rFonts w:ascii="Times New Roman" w:hAnsi="Times New Roman"/>
          <w:sz w:val="24"/>
          <w:szCs w:val="24"/>
          <w:lang w:val="ro-RO"/>
        </w:rPr>
        <w:t xml:space="preserve">, a.n. </w:t>
      </w:r>
      <w:r w:rsidR="009A7B39">
        <w:rPr>
          <w:rFonts w:ascii="Times New Roman" w:hAnsi="Times New Roman"/>
          <w:sz w:val="24"/>
          <w:szCs w:val="24"/>
          <w:lang w:val="ro-RO"/>
        </w:rPr>
        <w:t>03.01.1994</w:t>
      </w:r>
      <w:r w:rsidR="007F5ED0" w:rsidRPr="006713A9">
        <w:rPr>
          <w:rFonts w:ascii="Times New Roman" w:hAnsi="Times New Roman"/>
          <w:sz w:val="24"/>
          <w:szCs w:val="24"/>
          <w:lang w:val="ro-RO"/>
        </w:rPr>
        <w:t xml:space="preserve">, c/p </w:t>
      </w:r>
      <w:r w:rsidR="009A7B39">
        <w:rPr>
          <w:rFonts w:ascii="Times New Roman" w:hAnsi="Times New Roman"/>
          <w:sz w:val="24"/>
          <w:szCs w:val="24"/>
          <w:lang w:val="ro-RO"/>
        </w:rPr>
        <w:t>2008048010436</w:t>
      </w:r>
      <w:r w:rsidR="00133EC4" w:rsidRPr="006713A9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6713A9">
        <w:rPr>
          <w:rFonts w:ascii="Times New Roman" w:hAnsi="Times New Roman"/>
          <w:sz w:val="24"/>
          <w:szCs w:val="24"/>
          <w:lang w:val="ro-RO"/>
        </w:rPr>
        <w:t xml:space="preserve">vânzarea-cumpărarea surplusului de teren cu suprafața de </w:t>
      </w:r>
      <w:r w:rsidR="00FF446F" w:rsidRPr="006713A9">
        <w:rPr>
          <w:rFonts w:ascii="Times New Roman" w:hAnsi="Times New Roman"/>
          <w:sz w:val="24"/>
          <w:szCs w:val="24"/>
          <w:lang w:val="ro-RO"/>
        </w:rPr>
        <w:t>0,0</w:t>
      </w:r>
      <w:r w:rsidR="00F965D7">
        <w:rPr>
          <w:rFonts w:ascii="Times New Roman" w:hAnsi="Times New Roman"/>
          <w:sz w:val="24"/>
          <w:szCs w:val="24"/>
          <w:lang w:val="ro-RO"/>
        </w:rPr>
        <w:t>144</w:t>
      </w:r>
      <w:r w:rsidRPr="006713A9">
        <w:rPr>
          <w:rFonts w:ascii="Times New Roman" w:hAnsi="Times New Roman"/>
          <w:sz w:val="24"/>
          <w:szCs w:val="24"/>
          <w:lang w:val="ro-RO"/>
        </w:rPr>
        <w:t xml:space="preserve"> ha, cu prețul de vânzare de </w:t>
      </w:r>
      <w:r w:rsidR="009A7B39">
        <w:rPr>
          <w:rFonts w:ascii="Times New Roman" w:hAnsi="Times New Roman"/>
          <w:sz w:val="24"/>
          <w:szCs w:val="24"/>
          <w:lang w:val="ro-RO"/>
        </w:rPr>
        <w:t>10 740</w:t>
      </w:r>
      <w:r w:rsidR="00FF446F" w:rsidRPr="006713A9">
        <w:rPr>
          <w:rFonts w:ascii="Times New Roman" w:hAnsi="Times New Roman"/>
          <w:sz w:val="24"/>
          <w:szCs w:val="24"/>
          <w:lang w:val="ro-RO"/>
        </w:rPr>
        <w:t xml:space="preserve"> lei</w:t>
      </w:r>
      <w:r w:rsidRPr="006713A9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31913" w:rsidRPr="006713A9">
        <w:rPr>
          <w:rFonts w:ascii="Times New Roman" w:hAnsi="Times New Roman"/>
          <w:sz w:val="24"/>
          <w:szCs w:val="24"/>
          <w:lang w:val="ro-RO"/>
        </w:rPr>
        <w:t>conform ra</w:t>
      </w:r>
      <w:r w:rsidR="00431913" w:rsidRPr="00FF446F">
        <w:rPr>
          <w:rFonts w:ascii="Times New Roman" w:hAnsi="Times New Roman"/>
          <w:sz w:val="24"/>
          <w:szCs w:val="24"/>
          <w:lang w:val="ro-RO"/>
        </w:rPr>
        <w:t>portului de evaluare</w:t>
      </w:r>
      <w:r w:rsidR="00431913" w:rsidRPr="00FF446F">
        <w:rPr>
          <w:rFonts w:ascii="Times New Roman" w:hAnsi="Times New Roman"/>
          <w:color w:val="FF0000"/>
          <w:sz w:val="24"/>
          <w:szCs w:val="24"/>
          <w:lang w:val="ro-RO"/>
        </w:rPr>
        <w:t>.</w:t>
      </w:r>
    </w:p>
    <w:p w14:paraId="53C2435B" w14:textId="47FBCF48" w:rsidR="0008301B" w:rsidRDefault="00290A84" w:rsidP="000E371F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DD6E44">
        <w:rPr>
          <w:rFonts w:ascii="Times New Roman" w:hAnsi="Times New Roman"/>
          <w:sz w:val="24"/>
          <w:szCs w:val="24"/>
          <w:lang w:val="ro-RO"/>
        </w:rPr>
        <w:tab/>
      </w:r>
      <w:r w:rsidR="0008301B">
        <w:rPr>
          <w:rFonts w:ascii="Times New Roman" w:hAnsi="Times New Roman"/>
          <w:sz w:val="24"/>
          <w:szCs w:val="24"/>
          <w:lang w:val="en-US"/>
        </w:rPr>
        <w:t>3</w:t>
      </w:r>
      <w:r w:rsidRPr="008A6B46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08301B">
        <w:rPr>
          <w:rFonts w:ascii="Times New Roman" w:hAnsi="Times New Roman"/>
          <w:sz w:val="24"/>
          <w:szCs w:val="24"/>
          <w:lang w:val="ro-RO"/>
        </w:rPr>
        <w:t xml:space="preserve">Primara comunei, </w:t>
      </w:r>
      <w:proofErr w:type="gramStart"/>
      <w:r w:rsidR="0008301B">
        <w:rPr>
          <w:rFonts w:ascii="Times New Roman" w:hAnsi="Times New Roman"/>
          <w:sz w:val="24"/>
          <w:szCs w:val="24"/>
          <w:lang w:val="ro-RO"/>
        </w:rPr>
        <w:t>dna</w:t>
      </w:r>
      <w:proofErr w:type="gramEnd"/>
      <w:r w:rsidR="0008301B">
        <w:rPr>
          <w:rFonts w:ascii="Times New Roman" w:hAnsi="Times New Roman"/>
          <w:sz w:val="24"/>
          <w:szCs w:val="24"/>
          <w:lang w:val="ro-RO"/>
        </w:rPr>
        <w:t xml:space="preserve"> Eugenia Anghelici, va încheia cu beneficiar</w:t>
      </w:r>
      <w:r w:rsidR="00F965D7">
        <w:rPr>
          <w:rFonts w:ascii="Times New Roman" w:hAnsi="Times New Roman"/>
          <w:sz w:val="24"/>
          <w:szCs w:val="24"/>
          <w:lang w:val="ro-RO"/>
        </w:rPr>
        <w:t>ii</w:t>
      </w:r>
      <w:r w:rsidR="0008301B">
        <w:rPr>
          <w:rFonts w:ascii="Times New Roman" w:hAnsi="Times New Roman"/>
          <w:sz w:val="24"/>
          <w:szCs w:val="24"/>
          <w:lang w:val="ro-RO"/>
        </w:rPr>
        <w:t xml:space="preserve"> contractul de vânzare-cumpărare a surplusului de teren. Cheltuielile de înregistrare a modificărilor în Registrul Bunurilor Imobile vor fi suportate de </w:t>
      </w:r>
      <w:r w:rsidR="00133EC4">
        <w:rPr>
          <w:rFonts w:ascii="Times New Roman" w:hAnsi="Times New Roman"/>
          <w:sz w:val="24"/>
          <w:szCs w:val="24"/>
          <w:lang w:val="ro-RO"/>
        </w:rPr>
        <w:t xml:space="preserve">către </w:t>
      </w:r>
      <w:r w:rsidR="0008301B">
        <w:rPr>
          <w:rFonts w:ascii="Times New Roman" w:hAnsi="Times New Roman"/>
          <w:sz w:val="24"/>
          <w:szCs w:val="24"/>
          <w:lang w:val="ro-RO"/>
        </w:rPr>
        <w:t>beneficiar</w:t>
      </w:r>
      <w:r w:rsidR="00F965D7">
        <w:rPr>
          <w:rFonts w:ascii="Times New Roman" w:hAnsi="Times New Roman"/>
          <w:sz w:val="24"/>
          <w:szCs w:val="24"/>
          <w:lang w:val="ro-RO"/>
        </w:rPr>
        <w:t>i</w:t>
      </w:r>
      <w:r w:rsidR="0008301B">
        <w:rPr>
          <w:rFonts w:ascii="Times New Roman" w:hAnsi="Times New Roman"/>
          <w:sz w:val="24"/>
          <w:szCs w:val="24"/>
          <w:lang w:val="ro-RO"/>
        </w:rPr>
        <w:t>.</w:t>
      </w:r>
    </w:p>
    <w:p w14:paraId="11662F8F" w14:textId="310C2A6B" w:rsidR="00290A84" w:rsidRPr="008A6B46" w:rsidRDefault="00E111F1" w:rsidP="000E371F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A6B46">
        <w:rPr>
          <w:rFonts w:ascii="Times New Roman" w:hAnsi="Times New Roman"/>
          <w:sz w:val="24"/>
          <w:szCs w:val="24"/>
          <w:lang w:val="ro-RO"/>
        </w:rPr>
        <w:tab/>
      </w:r>
      <w:r w:rsidR="0008301B">
        <w:rPr>
          <w:rFonts w:ascii="Times New Roman" w:hAnsi="Times New Roman"/>
          <w:sz w:val="24"/>
          <w:szCs w:val="24"/>
          <w:lang w:val="ro-RO"/>
        </w:rPr>
        <w:t>4</w:t>
      </w:r>
      <w:r w:rsidRPr="008A6B46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 xml:space="preserve">Prezenta decizie </w:t>
      </w:r>
      <w:r w:rsidR="0008301B">
        <w:rPr>
          <w:rFonts w:ascii="Times New Roman" w:hAnsi="Times New Roman"/>
          <w:sz w:val="24"/>
          <w:szCs w:val="24"/>
          <w:lang w:val="ro-RO"/>
        </w:rPr>
        <w:t>se aduce la cunoștință persoanei vizate,  se include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 xml:space="preserve"> în Registrul de Stat al actelor Locale și poate fi contestată la Judecătoria Criuleni (sediul Central) cu sediul în or. Criuleni, str.</w:t>
      </w:r>
      <w:r w:rsidR="00FE12C8" w:rsidRPr="008A6B4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>31 August</w:t>
      </w:r>
      <w:r w:rsidR="00133EC4">
        <w:rPr>
          <w:rFonts w:ascii="Times New Roman" w:hAnsi="Times New Roman"/>
          <w:sz w:val="24"/>
          <w:szCs w:val="24"/>
          <w:lang w:val="ro-RO"/>
        </w:rPr>
        <w:t xml:space="preserve"> 1989</w:t>
      </w:r>
      <w:r w:rsidR="006170AA">
        <w:rPr>
          <w:rFonts w:ascii="Times New Roman" w:hAnsi="Times New Roman"/>
          <w:sz w:val="24"/>
          <w:szCs w:val="24"/>
          <w:lang w:val="ro-RO"/>
        </w:rPr>
        <w:t>,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Pr="008A6B46">
        <w:rPr>
          <w:rFonts w:ascii="Times New Roman" w:hAnsi="Times New Roman"/>
          <w:sz w:val="24"/>
          <w:szCs w:val="24"/>
          <w:lang w:val="ro-RO"/>
        </w:rPr>
        <w:t>70</w:t>
      </w:r>
      <w:r w:rsidR="00290A84" w:rsidRPr="008A6B46">
        <w:rPr>
          <w:rFonts w:ascii="Times New Roman" w:hAnsi="Times New Roman"/>
          <w:sz w:val="24"/>
          <w:szCs w:val="24"/>
          <w:lang w:val="ro-RO"/>
        </w:rPr>
        <w:t>, în termen de 30 de zile de la data comunicării, potrivit prevederilor Codului administrativ al Republicii Moldova nr. 116/2018.</w:t>
      </w:r>
    </w:p>
    <w:p w14:paraId="183B4330" w14:textId="77777777" w:rsidR="00290A84" w:rsidRPr="00290A84" w:rsidRDefault="00290A84" w:rsidP="00290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 w:rsidRPr="00290A84"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</w:p>
    <w:p w14:paraId="2434FC68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FC3E7D8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9A20D94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8EFC4E1" w14:textId="77777777" w:rsidR="00DD6E44" w:rsidRDefault="00DD6E4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48D51CB" w14:textId="77777777" w:rsidR="00290A84" w:rsidRPr="00290A84" w:rsidRDefault="00290A84" w:rsidP="00290A8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290A84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14:paraId="4C73067C" w14:textId="127B2255" w:rsidR="0026720E" w:rsidRDefault="00290A84" w:rsidP="00AE2E1A">
      <w:pPr>
        <w:tabs>
          <w:tab w:val="center" w:pos="4677"/>
        </w:tabs>
        <w:spacing w:after="0" w:line="240" w:lineRule="auto"/>
        <w:rPr>
          <w:sz w:val="24"/>
          <w:szCs w:val="24"/>
          <w:lang w:val="es-MX"/>
        </w:rPr>
      </w:pPr>
      <w:r w:rsidRPr="00290A84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  <w:r>
        <w:rPr>
          <w:sz w:val="24"/>
          <w:szCs w:val="24"/>
          <w:lang w:val="es-MX"/>
        </w:rPr>
        <w:tab/>
      </w:r>
    </w:p>
    <w:sectPr w:rsidR="0026720E" w:rsidSect="008D35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0E"/>
    <w:rsid w:val="00005976"/>
    <w:rsid w:val="0008301B"/>
    <w:rsid w:val="000A000F"/>
    <w:rsid w:val="000C09D9"/>
    <w:rsid w:val="000E371F"/>
    <w:rsid w:val="000F029B"/>
    <w:rsid w:val="000F51D6"/>
    <w:rsid w:val="00107048"/>
    <w:rsid w:val="00125216"/>
    <w:rsid w:val="00133EC4"/>
    <w:rsid w:val="00152250"/>
    <w:rsid w:val="00163DCA"/>
    <w:rsid w:val="00166461"/>
    <w:rsid w:val="001D0826"/>
    <w:rsid w:val="001F790E"/>
    <w:rsid w:val="00227894"/>
    <w:rsid w:val="00242DDA"/>
    <w:rsid w:val="00246A82"/>
    <w:rsid w:val="00252D48"/>
    <w:rsid w:val="0026720E"/>
    <w:rsid w:val="00290A84"/>
    <w:rsid w:val="002D0AFF"/>
    <w:rsid w:val="002F0722"/>
    <w:rsid w:val="00311678"/>
    <w:rsid w:val="00383227"/>
    <w:rsid w:val="00431913"/>
    <w:rsid w:val="00435FA3"/>
    <w:rsid w:val="00474C22"/>
    <w:rsid w:val="004757DF"/>
    <w:rsid w:val="00475A70"/>
    <w:rsid w:val="00487789"/>
    <w:rsid w:val="004F29DD"/>
    <w:rsid w:val="00560BB8"/>
    <w:rsid w:val="00581A82"/>
    <w:rsid w:val="00594868"/>
    <w:rsid w:val="006170AA"/>
    <w:rsid w:val="006713A9"/>
    <w:rsid w:val="00714E86"/>
    <w:rsid w:val="00737E39"/>
    <w:rsid w:val="007C506B"/>
    <w:rsid w:val="007F5ED0"/>
    <w:rsid w:val="00837E75"/>
    <w:rsid w:val="008601CE"/>
    <w:rsid w:val="00871365"/>
    <w:rsid w:val="008A6B46"/>
    <w:rsid w:val="008C2972"/>
    <w:rsid w:val="008D351F"/>
    <w:rsid w:val="00917321"/>
    <w:rsid w:val="00927232"/>
    <w:rsid w:val="00952D82"/>
    <w:rsid w:val="00967BDA"/>
    <w:rsid w:val="00985DA2"/>
    <w:rsid w:val="009A0ADA"/>
    <w:rsid w:val="009A7B39"/>
    <w:rsid w:val="00A562C1"/>
    <w:rsid w:val="00A818AD"/>
    <w:rsid w:val="00AE2E1A"/>
    <w:rsid w:val="00AF5E4B"/>
    <w:rsid w:val="00B06D6A"/>
    <w:rsid w:val="00B27074"/>
    <w:rsid w:val="00BA6340"/>
    <w:rsid w:val="00BC7FCF"/>
    <w:rsid w:val="00BE490A"/>
    <w:rsid w:val="00C17D74"/>
    <w:rsid w:val="00C57478"/>
    <w:rsid w:val="00CB7D30"/>
    <w:rsid w:val="00CE5E5D"/>
    <w:rsid w:val="00D049DD"/>
    <w:rsid w:val="00DA0F30"/>
    <w:rsid w:val="00DD6E44"/>
    <w:rsid w:val="00E111F1"/>
    <w:rsid w:val="00E53BD3"/>
    <w:rsid w:val="00E96F64"/>
    <w:rsid w:val="00F126AE"/>
    <w:rsid w:val="00F750B1"/>
    <w:rsid w:val="00F965D7"/>
    <w:rsid w:val="00FB666C"/>
    <w:rsid w:val="00FE12C8"/>
    <w:rsid w:val="00FE67DF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D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A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E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A0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0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A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E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A0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37</cp:revision>
  <cp:lastPrinted>2025-11-25T12:07:00Z</cp:lastPrinted>
  <dcterms:created xsi:type="dcterms:W3CDTF">2022-02-04T06:23:00Z</dcterms:created>
  <dcterms:modified xsi:type="dcterms:W3CDTF">2026-04-10T09:07:00Z</dcterms:modified>
</cp:coreProperties>
</file>