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E30897" w:rsidRPr="00E30897" w:rsidTr="0041180C">
        <w:trPr>
          <w:trHeight w:val="1275"/>
        </w:trPr>
        <w:tc>
          <w:tcPr>
            <w:tcW w:w="3957" w:type="dxa"/>
            <w:vAlign w:val="center"/>
          </w:tcPr>
          <w:p w:rsidR="00E30897" w:rsidRPr="00E30897" w:rsidRDefault="00E30897" w:rsidP="00E30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E30897" w:rsidRPr="00E30897" w:rsidRDefault="00E30897" w:rsidP="00E308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E30897" w:rsidRPr="00E30897" w:rsidRDefault="00E30897" w:rsidP="00E30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E30897" w:rsidRPr="00E30897" w:rsidRDefault="00E30897" w:rsidP="00E30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E30897" w:rsidRPr="00E30897" w:rsidRDefault="00E30897" w:rsidP="00E30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  <w:hideMark/>
          </w:tcPr>
          <w:p w:rsidR="00E30897" w:rsidRPr="00E30897" w:rsidRDefault="00E30897" w:rsidP="00E30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0897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9BC4C52" wp14:editId="77C8C7B8">
                  <wp:extent cx="657225" cy="800100"/>
                  <wp:effectExtent l="0" t="0" r="9525" b="0"/>
                  <wp:docPr id="1" name="Picture 1" descr="Описание: 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E30897" w:rsidRPr="00E30897" w:rsidRDefault="00E30897" w:rsidP="00E30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РЕСПУБЛИКА  </w:t>
            </w:r>
            <w:proofErr w:type="gramStart"/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ОЛДОВА</w:t>
            </w:r>
          </w:p>
          <w:p w:rsidR="00E30897" w:rsidRPr="00E30897" w:rsidRDefault="00E30897" w:rsidP="00E308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КРИУЛЯНСКИЙ РАЙОН</w:t>
            </w:r>
          </w:p>
          <w:p w:rsidR="00E30897" w:rsidRPr="00E30897" w:rsidRDefault="00E30897" w:rsidP="00E308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ЛЬСКИЙ СОВЕТ</w:t>
            </w:r>
          </w:p>
          <w:p w:rsidR="00E30897" w:rsidRPr="00E30897" w:rsidRDefault="00E30897" w:rsidP="00E30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308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ХЫРТОПУЛ МАРЕ</w:t>
            </w:r>
          </w:p>
          <w:p w:rsidR="00E30897" w:rsidRPr="00E30897" w:rsidRDefault="00E30897" w:rsidP="00E30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E30897" w:rsidRPr="00E30897" w:rsidRDefault="00E30897" w:rsidP="00E30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E30897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E30897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E30897" w:rsidRPr="00E30897" w:rsidRDefault="00E30897" w:rsidP="009025D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97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E30897">
        <w:rPr>
          <w:rFonts w:ascii="Times New Roman" w:eastAsia="Times New Roman" w:hAnsi="Times New Roman" w:cs="Times New Roman"/>
          <w:sz w:val="18"/>
          <w:szCs w:val="18"/>
          <w:lang w:eastAsia="ru-RU"/>
        </w:rPr>
        <w:t>Tel. 0248-72-2-36; 0248-72-2-38</w:t>
      </w:r>
      <w:r w:rsidRPr="00E30897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E30897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E3089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Тел</w:t>
      </w:r>
      <w:r w:rsidRPr="00E30897">
        <w:rPr>
          <w:rFonts w:ascii="Times New Roman" w:eastAsia="Times New Roman" w:hAnsi="Times New Roman" w:cs="Times New Roman"/>
          <w:sz w:val="18"/>
          <w:szCs w:val="18"/>
          <w:lang w:eastAsia="ru-RU"/>
        </w:rPr>
        <w:t>. 0248-72-2-36; 0248-72-2-38</w:t>
      </w:r>
    </w:p>
    <w:p w:rsidR="00E30897" w:rsidRPr="00E30897" w:rsidRDefault="0041180C" w:rsidP="00E30897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</w:t>
      </w:r>
      <w:r w:rsidR="00E30897" w:rsidRPr="00E30897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E30897" w:rsidRPr="00E30897">
        <w:rPr>
          <w:rFonts w:ascii="Times New Roman" w:eastAsia="Calibri" w:hAnsi="Times New Roman" w:cs="Times New Roman"/>
          <w:b/>
          <w:sz w:val="28"/>
          <w:szCs w:val="28"/>
          <w:u w:val="single"/>
        </w:rPr>
        <w:t>Proiect</w:t>
      </w:r>
      <w:proofErr w:type="spellEnd"/>
    </w:p>
    <w:p w:rsidR="005C023C" w:rsidRPr="0041180C" w:rsidRDefault="0041180C" w:rsidP="00411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41180C">
        <w:rPr>
          <w:rFonts w:ascii="Times New Roman" w:eastAsia="Calibri" w:hAnsi="Times New Roman" w:cs="Times New Roman"/>
          <w:b/>
          <w:sz w:val="28"/>
          <w:szCs w:val="28"/>
        </w:rPr>
        <w:t>DECIZIA nr.</w:t>
      </w:r>
      <w:proofErr w:type="gramEnd"/>
      <w:r w:rsidRPr="004118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180C">
        <w:rPr>
          <w:rFonts w:ascii="Times New Roman" w:eastAsia="Calibri" w:hAnsi="Times New Roman" w:cs="Times New Roman"/>
          <w:b/>
          <w:sz w:val="28"/>
          <w:szCs w:val="28"/>
          <w:lang w:val="ro-RO"/>
        </w:rPr>
        <w:t>2/</w:t>
      </w:r>
      <w:r w:rsidR="005C023C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="00535C83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535C83" w:rsidRDefault="0041180C" w:rsidP="00411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1180C">
        <w:rPr>
          <w:rFonts w:ascii="Times New Roman" w:eastAsia="Calibri" w:hAnsi="Times New Roman" w:cs="Times New Roman"/>
          <w:b/>
          <w:sz w:val="28"/>
          <w:szCs w:val="28"/>
        </w:rPr>
        <w:t>din</w:t>
      </w:r>
      <w:proofErr w:type="gramEnd"/>
      <w:r w:rsidRPr="004118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5C83">
        <w:rPr>
          <w:rFonts w:ascii="Times New Roman" w:eastAsia="Calibri" w:hAnsi="Times New Roman" w:cs="Times New Roman"/>
          <w:b/>
          <w:sz w:val="28"/>
          <w:szCs w:val="28"/>
        </w:rPr>
        <w:t>15</w:t>
      </w:r>
    </w:p>
    <w:p w:rsidR="0041180C" w:rsidRPr="0041180C" w:rsidRDefault="0041180C" w:rsidP="00411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8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1180C">
        <w:rPr>
          <w:rFonts w:ascii="Times New Roman" w:eastAsia="Calibri" w:hAnsi="Times New Roman" w:cs="Times New Roman"/>
          <w:b/>
          <w:sz w:val="28"/>
          <w:szCs w:val="28"/>
        </w:rPr>
        <w:t>aprilie</w:t>
      </w:r>
      <w:proofErr w:type="spellEnd"/>
      <w:proofErr w:type="gramEnd"/>
      <w:r w:rsidRPr="0041180C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</w:p>
    <w:p w:rsidR="0041180C" w:rsidRDefault="00E30897" w:rsidP="004118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permiterea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proiectării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construcției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30897" w:rsidRPr="00E30897" w:rsidRDefault="00E30897" w:rsidP="0041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unei</w:t>
      </w:r>
      <w:proofErr w:type="spellEnd"/>
      <w:proofErr w:type="gram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rețele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cablu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optic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teritoriul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>Hîrtopul</w:t>
      </w:r>
      <w:proofErr w:type="spellEnd"/>
      <w:r w:rsidRPr="00E3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Mare</w:t>
      </w:r>
    </w:p>
    <w:p w:rsidR="00E30897" w:rsidRDefault="00E30897" w:rsidP="004118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proofErr w:type="spellStart"/>
      <w:r w:rsidRPr="00E30897">
        <w:rPr>
          <w:rFonts w:ascii="Times New Roman" w:eastAsia="Calibri" w:hAnsi="Times New Roman" w:cs="Times New Roman"/>
          <w:i/>
          <w:sz w:val="28"/>
          <w:szCs w:val="28"/>
        </w:rPr>
        <w:t>Raportor</w:t>
      </w:r>
      <w:proofErr w:type="spellEnd"/>
      <w:r w:rsidRPr="00E30897">
        <w:rPr>
          <w:rFonts w:ascii="Times New Roman" w:eastAsia="Calibri" w:hAnsi="Times New Roman" w:cs="Times New Roman"/>
          <w:i/>
          <w:sz w:val="28"/>
          <w:szCs w:val="28"/>
        </w:rPr>
        <w:t xml:space="preserve">: Eugenia </w:t>
      </w:r>
      <w:r w:rsidRPr="00E3089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Anghelici, primara comunei  </w:t>
      </w:r>
    </w:p>
    <w:p w:rsidR="009025D7" w:rsidRDefault="009025D7" w:rsidP="00E308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E30897" w:rsidRPr="00E30897" w:rsidRDefault="0041180C" w:rsidP="0041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temeiul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art.</w:t>
      </w:r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. (2) lit. b), c), d) din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nr. 436/2006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privin</w:t>
      </w:r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administrația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examinând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cererea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depusă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Chiriac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Corneliu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delegat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 SC ,,ITNS.NET” SRL 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procura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868 din </w:t>
      </w:r>
      <w:proofErr w:type="gram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05.02.2025 </w:t>
      </w:r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permiterea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proiectării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construcției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rețele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cablu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optic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te</w:t>
      </w:r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ritoriul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Hîrtopul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Mare,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având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vedere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necesitatea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dezvoltării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infrastructurii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comunicații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electronice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îmbunătățirea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accesului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populației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servicii</w:t>
      </w:r>
      <w:proofErr w:type="spellEnd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bCs/>
          <w:sz w:val="28"/>
          <w:szCs w:val="28"/>
        </w:rPr>
        <w:t>moderne</w:t>
      </w:r>
      <w:proofErr w:type="spellEnd"/>
      <w:r w:rsidR="009025D7" w:rsidRPr="00E308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C</w:t>
      </w:r>
      <w:r w:rsidR="009025D7">
        <w:rPr>
          <w:rFonts w:ascii="Times New Roman" w:eastAsia="Calibri" w:hAnsi="Times New Roman" w:cs="Times New Roman"/>
          <w:sz w:val="28"/>
          <w:szCs w:val="28"/>
        </w:rPr>
        <w:t>onsiliul</w:t>
      </w:r>
      <w:proofErr w:type="spellEnd"/>
      <w:r w:rsidR="009025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25D7">
        <w:rPr>
          <w:rFonts w:ascii="Times New Roman" w:eastAsia="Calibri" w:hAnsi="Times New Roman" w:cs="Times New Roman"/>
          <w:sz w:val="28"/>
          <w:szCs w:val="28"/>
        </w:rPr>
        <w:t>comun</w:t>
      </w:r>
      <w:r>
        <w:rPr>
          <w:rFonts w:ascii="Times New Roman" w:eastAsia="Calibri" w:hAnsi="Times New Roman" w:cs="Times New Roman"/>
          <w:sz w:val="28"/>
          <w:szCs w:val="28"/>
        </w:rPr>
        <w:t>al</w:t>
      </w:r>
      <w:proofErr w:type="spellEnd"/>
      <w:r w:rsidR="009025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25D7">
        <w:rPr>
          <w:rFonts w:ascii="Times New Roman" w:eastAsia="Calibri" w:hAnsi="Times New Roman" w:cs="Times New Roman"/>
          <w:sz w:val="28"/>
          <w:szCs w:val="28"/>
        </w:rPr>
        <w:t>Hîrtopul</w:t>
      </w:r>
      <w:proofErr w:type="spellEnd"/>
      <w:r w:rsidR="009025D7">
        <w:rPr>
          <w:rFonts w:ascii="Times New Roman" w:eastAsia="Calibri" w:hAnsi="Times New Roman" w:cs="Times New Roman"/>
          <w:sz w:val="28"/>
          <w:szCs w:val="28"/>
        </w:rPr>
        <w:t xml:space="preserve"> Mare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9025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0897" w:rsidRPr="0041180C" w:rsidRDefault="00E30897" w:rsidP="0041180C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80C">
        <w:rPr>
          <w:rFonts w:ascii="Times New Roman" w:eastAsia="Calibri" w:hAnsi="Times New Roman" w:cs="Times New Roman"/>
          <w:b/>
          <w:sz w:val="28"/>
          <w:szCs w:val="28"/>
        </w:rPr>
        <w:t>DECIDE</w:t>
      </w:r>
      <w:r w:rsidR="0041180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180C" w:rsidRDefault="0041180C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permite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proiectarea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construcția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rețelei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cablu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optic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teritoriul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Hîrto</w:t>
      </w:r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pul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Mare, de </w:t>
      </w:r>
      <w:proofErr w:type="spell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 SC </w:t>
      </w:r>
      <w:proofErr w:type="gramStart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>,,ITNS.NET</w:t>
      </w:r>
      <w:proofErr w:type="gramEnd"/>
      <w:r w:rsidR="009025D7" w:rsidRPr="009025D7">
        <w:rPr>
          <w:rFonts w:ascii="Times New Roman" w:eastAsia="Times New Roman" w:hAnsi="Times New Roman" w:cs="Times New Roman"/>
          <w:sz w:val="28"/>
          <w:szCs w:val="28"/>
        </w:rPr>
        <w:t xml:space="preserve">” SRL </w:t>
      </w:r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documentația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proiect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legislației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BE1" w:rsidRDefault="0041180C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Amplasarea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rețelei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cablu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optic se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efectua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următoarelor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condiții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5F00" w:rsidRDefault="00A85F00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coordonarea</w:t>
      </w:r>
      <w:proofErr w:type="spellEnd"/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traseului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5F00" w:rsidRDefault="00A85F00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respectarea</w:t>
      </w:r>
      <w:proofErr w:type="spellEnd"/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zonelor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protecție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drumurilor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rețelelor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inginerești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altor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obiective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5F00" w:rsidRDefault="00A85F00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obținerea</w:t>
      </w:r>
      <w:proofErr w:type="spellEnd"/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tuturor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avizelor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autorizațiilor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5F00" w:rsidRDefault="00A85F00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evitarea</w:t>
      </w:r>
      <w:proofErr w:type="spellEnd"/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afectării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proprietăților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private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acordul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legal al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proprietarilor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F00" w:rsidRDefault="00A85F00" w:rsidP="00A85F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1180C" w:rsidRPr="0041180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>Executantul</w:t>
      </w:r>
      <w:proofErr w:type="spellEnd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>lucrărilor</w:t>
      </w:r>
      <w:proofErr w:type="spellEnd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proofErr w:type="gramEnd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>avea</w:t>
      </w:r>
      <w:proofErr w:type="spellEnd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>obligația</w:t>
      </w:r>
      <w:proofErr w:type="spellEnd"/>
      <w:r w:rsidR="009025D7" w:rsidRPr="004118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5F00" w:rsidRDefault="00A85F00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readucă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starea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inițială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finalizarea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lucrărilor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5D7" w:rsidRPr="00E30897" w:rsidRDefault="00A85F00" w:rsidP="0066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asigure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securitatea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lucrărilor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protecția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mediului</w:t>
      </w:r>
      <w:proofErr w:type="spellEnd"/>
      <w:r w:rsidR="009025D7" w:rsidRPr="00E308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0897" w:rsidRPr="00E30897" w:rsidRDefault="0041180C" w:rsidP="00661B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Se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împuternicește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Primarul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Hîrtopul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Mare,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dna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Eugenia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Anghelici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îndeplinească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reprezinte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semneze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toate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formalitățile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necesare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executarea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prezentei</w:t>
      </w:r>
      <w:proofErr w:type="spellEnd"/>
      <w:r w:rsidR="00E30897" w:rsidRPr="00E30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0897" w:rsidRPr="00E30897">
        <w:rPr>
          <w:rFonts w:ascii="Times New Roman" w:eastAsia="Calibri" w:hAnsi="Times New Roman" w:cs="Times New Roman"/>
          <w:sz w:val="28"/>
          <w:szCs w:val="28"/>
        </w:rPr>
        <w:t>decizii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80C" w:rsidRPr="0041180C" w:rsidRDefault="0041180C" w:rsidP="0041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ro-RO"/>
        </w:rPr>
        <w:tab/>
        <w:t xml:space="preserve">5.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Prezenta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decizie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intră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vigoare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gram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data 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includerii</w:t>
      </w:r>
      <w:proofErr w:type="spellEnd"/>
      <w:proofErr w:type="gram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Registrul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stat al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actelor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locale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>și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poate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fi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contestată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la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Judecătoria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Criuleni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sediul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Central) cu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sediul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în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or. </w:t>
      </w:r>
      <w:proofErr w:type="spellStart"/>
      <w:proofErr w:type="gram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Criuleni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str. 31 August 1989, nr.</w:t>
      </w:r>
      <w:proofErr w:type="gram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70,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în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termen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de 30 de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zile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de la data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comunicării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potrivit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prevederilor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Codului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administrativ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al </w:t>
      </w:r>
      <w:proofErr w:type="spell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Republicii</w:t>
      </w:r>
      <w:proofErr w:type="spell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Moldova nr.</w:t>
      </w:r>
      <w:proofErr w:type="gramEnd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1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116/2018.</w:t>
      </w:r>
      <w:proofErr w:type="gramEnd"/>
    </w:p>
    <w:p w:rsidR="00E30897" w:rsidRPr="0041180C" w:rsidRDefault="00E30897" w:rsidP="0041180C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</w:p>
    <w:p w:rsidR="00E30897" w:rsidRPr="00E30897" w:rsidRDefault="00E30897" w:rsidP="0041180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E30897">
        <w:rPr>
          <w:rFonts w:ascii="Times New Roman" w:eastAsia="Calibri" w:hAnsi="Times New Roman" w:cs="Times New Roman"/>
          <w:sz w:val="18"/>
          <w:szCs w:val="18"/>
          <w:lang w:val="ro-RO"/>
        </w:rPr>
        <w:t>Total consilieri –    , Prezenți - _____</w:t>
      </w:r>
    </w:p>
    <w:p w:rsidR="00503BD0" w:rsidRDefault="00E30897" w:rsidP="002627CD">
      <w:pPr>
        <w:tabs>
          <w:tab w:val="center" w:pos="4677"/>
        </w:tabs>
        <w:spacing w:after="0" w:line="240" w:lineRule="auto"/>
      </w:pPr>
      <w:r w:rsidRPr="00E30897">
        <w:rPr>
          <w:rFonts w:ascii="Times New Roman" w:eastAsia="Calibri" w:hAnsi="Times New Roman" w:cs="Times New Roman"/>
          <w:sz w:val="18"/>
          <w:szCs w:val="18"/>
          <w:lang w:val="ro-RO"/>
        </w:rPr>
        <w:t>AU VOTAT: pro -___, contra -___, abțineri - ___.</w:t>
      </w:r>
    </w:p>
    <w:sectPr w:rsidR="00503BD0" w:rsidSect="00661BE1">
      <w:pgSz w:w="12240" w:h="15840"/>
      <w:pgMar w:top="284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3EF"/>
    <w:multiLevelType w:val="hybridMultilevel"/>
    <w:tmpl w:val="6E4A9A82"/>
    <w:lvl w:ilvl="0" w:tplc="9E1639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55606C"/>
    <w:multiLevelType w:val="hybridMultilevel"/>
    <w:tmpl w:val="7D0E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90045"/>
    <w:multiLevelType w:val="multilevel"/>
    <w:tmpl w:val="11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12"/>
    <w:rsid w:val="002627CD"/>
    <w:rsid w:val="003E3812"/>
    <w:rsid w:val="0041180C"/>
    <w:rsid w:val="00503BD0"/>
    <w:rsid w:val="00535C83"/>
    <w:rsid w:val="005C023C"/>
    <w:rsid w:val="00661BE1"/>
    <w:rsid w:val="009025D7"/>
    <w:rsid w:val="00A85F00"/>
    <w:rsid w:val="00E3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Aliona</cp:lastModifiedBy>
  <cp:revision>8</cp:revision>
  <dcterms:created xsi:type="dcterms:W3CDTF">2026-04-08T12:42:00Z</dcterms:created>
  <dcterms:modified xsi:type="dcterms:W3CDTF">2026-04-10T09:05:00Z</dcterms:modified>
</cp:coreProperties>
</file>