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955"/>
        <w:gridCol w:w="973"/>
        <w:gridCol w:w="826"/>
        <w:gridCol w:w="3710"/>
      </w:tblGrid>
      <w:tr w:rsidR="008F0438" w:rsidRPr="0006701D" w:rsidTr="00C45C30">
        <w:trPr>
          <w:trHeight w:val="1417"/>
        </w:trPr>
        <w:tc>
          <w:tcPr>
            <w:tcW w:w="3955" w:type="dxa"/>
            <w:vAlign w:val="center"/>
          </w:tcPr>
          <w:p w:rsidR="008F0438" w:rsidRPr="0006701D" w:rsidRDefault="008F0438" w:rsidP="00C45C30">
            <w:pPr>
              <w:spacing w:after="0" w:line="240" w:lineRule="auto"/>
              <w:rPr>
                <w:rFonts w:ascii="Times New Roman" w:eastAsia="Times New Roman" w:hAnsi="Times New Roman"/>
                <w:b/>
                <w:sz w:val="18"/>
                <w:szCs w:val="18"/>
                <w:lang w:val="en-US"/>
              </w:rPr>
            </w:pPr>
            <w:r w:rsidRPr="0006701D">
              <w:rPr>
                <w:rFonts w:ascii="Times New Roman" w:hAnsi="Times New Roman"/>
                <w:b/>
                <w:sz w:val="18"/>
                <w:szCs w:val="18"/>
                <w:lang w:val="ro-RO"/>
              </w:rPr>
              <w:t>REPUBLICA  MOLDOVA</w:t>
            </w:r>
          </w:p>
          <w:p w:rsidR="008F0438" w:rsidRPr="0006701D" w:rsidRDefault="008F0438" w:rsidP="00C45C30">
            <w:pPr>
              <w:keepNext/>
              <w:spacing w:after="0" w:line="240" w:lineRule="auto"/>
              <w:outlineLvl w:val="1"/>
              <w:rPr>
                <w:rFonts w:ascii="Times New Roman" w:hAnsi="Times New Roman"/>
                <w:b/>
                <w:sz w:val="18"/>
                <w:szCs w:val="18"/>
                <w:lang w:val="ro-RO"/>
              </w:rPr>
            </w:pPr>
            <w:r w:rsidRPr="0006701D">
              <w:rPr>
                <w:rFonts w:ascii="Times New Roman" w:hAnsi="Times New Roman"/>
                <w:b/>
                <w:sz w:val="18"/>
                <w:szCs w:val="18"/>
                <w:lang w:val="ro-RO"/>
              </w:rPr>
              <w:t>RAIONUL CRIULENI</w:t>
            </w:r>
          </w:p>
          <w:p w:rsidR="008F0438" w:rsidRPr="0006701D" w:rsidRDefault="008F0438" w:rsidP="00C45C30">
            <w:pPr>
              <w:spacing w:after="0" w:line="240" w:lineRule="auto"/>
              <w:rPr>
                <w:rFonts w:ascii="Times New Roman" w:hAnsi="Times New Roman"/>
                <w:b/>
                <w:sz w:val="18"/>
                <w:szCs w:val="18"/>
                <w:lang w:val="en-US"/>
              </w:rPr>
            </w:pPr>
            <w:r w:rsidRPr="0006701D">
              <w:rPr>
                <w:rFonts w:ascii="Times New Roman" w:hAnsi="Times New Roman"/>
                <w:b/>
                <w:sz w:val="18"/>
                <w:szCs w:val="18"/>
                <w:lang w:val="ro-RO"/>
              </w:rPr>
              <w:t>CONSILIUL COMUNAL</w:t>
            </w:r>
          </w:p>
          <w:p w:rsidR="008F0438" w:rsidRPr="0006701D" w:rsidRDefault="008F0438" w:rsidP="00C45C30">
            <w:pPr>
              <w:spacing w:after="0" w:line="240" w:lineRule="auto"/>
              <w:rPr>
                <w:rFonts w:ascii="Times New Roman" w:hAnsi="Times New Roman"/>
                <w:b/>
                <w:sz w:val="18"/>
                <w:szCs w:val="18"/>
                <w:lang w:val="ro-RO"/>
              </w:rPr>
            </w:pPr>
            <w:r w:rsidRPr="0006701D">
              <w:rPr>
                <w:rFonts w:ascii="Times New Roman" w:hAnsi="Times New Roman"/>
                <w:b/>
                <w:sz w:val="18"/>
                <w:szCs w:val="18"/>
                <w:lang w:val="ro-RO"/>
              </w:rPr>
              <w:t>HÎRTOPUL MARE</w:t>
            </w:r>
          </w:p>
          <w:p w:rsidR="008F0438" w:rsidRPr="0006701D" w:rsidRDefault="008F0438" w:rsidP="00C45C30">
            <w:pPr>
              <w:spacing w:after="0" w:line="240" w:lineRule="auto"/>
              <w:rPr>
                <w:rFonts w:ascii="Times New Roman" w:eastAsia="Times New Roman" w:hAnsi="Times New Roman"/>
                <w:b/>
                <w:sz w:val="18"/>
                <w:szCs w:val="18"/>
                <w:lang w:val="en-US"/>
              </w:rPr>
            </w:pPr>
          </w:p>
        </w:tc>
        <w:tc>
          <w:tcPr>
            <w:tcW w:w="1799" w:type="dxa"/>
            <w:gridSpan w:val="2"/>
            <w:vAlign w:val="center"/>
            <w:hideMark/>
          </w:tcPr>
          <w:p w:rsidR="008F0438" w:rsidRPr="0006701D" w:rsidRDefault="008F0438" w:rsidP="00C45C30">
            <w:pPr>
              <w:spacing w:after="0" w:line="240" w:lineRule="auto"/>
              <w:jc w:val="center"/>
              <w:rPr>
                <w:rFonts w:ascii="Times New Roman" w:eastAsia="Times New Roman" w:hAnsi="Times New Roman"/>
                <w:sz w:val="18"/>
                <w:szCs w:val="18"/>
                <w:lang w:val="en-US"/>
              </w:rPr>
            </w:pPr>
            <w:r w:rsidRPr="0006701D">
              <w:rPr>
                <w:rFonts w:ascii="Times New Roman" w:hAnsi="Times New Roman"/>
                <w:noProof/>
                <w:sz w:val="18"/>
                <w:szCs w:val="18"/>
                <w:lang w:eastAsia="ru-RU"/>
              </w:rPr>
              <w:drawing>
                <wp:inline distT="0" distB="0" distL="0" distR="0" wp14:anchorId="4F344F16" wp14:editId="24CAEDD0">
                  <wp:extent cx="657225" cy="800100"/>
                  <wp:effectExtent l="0" t="0" r="9525" b="0"/>
                  <wp:docPr id="1" name="Рисунок 3"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tc>
        <w:tc>
          <w:tcPr>
            <w:tcW w:w="3710" w:type="dxa"/>
            <w:vAlign w:val="center"/>
          </w:tcPr>
          <w:p w:rsidR="008F0438" w:rsidRPr="0006701D" w:rsidRDefault="008F0438" w:rsidP="00C45C30">
            <w:pPr>
              <w:spacing w:after="0" w:line="240" w:lineRule="auto"/>
              <w:jc w:val="center"/>
              <w:rPr>
                <w:rFonts w:ascii="Times New Roman" w:eastAsia="Times New Roman" w:hAnsi="Times New Roman"/>
                <w:b/>
                <w:sz w:val="18"/>
                <w:szCs w:val="18"/>
              </w:rPr>
            </w:pPr>
          </w:p>
          <w:p w:rsidR="008F0438" w:rsidRPr="0006701D" w:rsidRDefault="008F0438" w:rsidP="00C45C30">
            <w:pPr>
              <w:spacing w:after="0" w:line="240" w:lineRule="auto"/>
              <w:rPr>
                <w:rFonts w:ascii="Times New Roman" w:hAnsi="Times New Roman"/>
                <w:b/>
                <w:sz w:val="18"/>
                <w:szCs w:val="18"/>
              </w:rPr>
            </w:pPr>
            <w:r w:rsidRPr="0006701D">
              <w:rPr>
                <w:rFonts w:ascii="Times New Roman" w:hAnsi="Times New Roman"/>
                <w:b/>
                <w:sz w:val="18"/>
                <w:szCs w:val="18"/>
              </w:rPr>
              <w:t xml:space="preserve">РЕСПУБЛИКА  </w:t>
            </w:r>
            <w:r w:rsidRPr="0006701D">
              <w:rPr>
                <w:rFonts w:ascii="Times New Roman" w:hAnsi="Times New Roman"/>
                <w:b/>
                <w:sz w:val="18"/>
                <w:szCs w:val="18"/>
                <w:lang w:val="ro-RO"/>
              </w:rPr>
              <w:t>M</w:t>
            </w:r>
            <w:r w:rsidRPr="0006701D">
              <w:rPr>
                <w:rFonts w:ascii="Times New Roman" w:hAnsi="Times New Roman"/>
                <w:b/>
                <w:sz w:val="18"/>
                <w:szCs w:val="18"/>
              </w:rPr>
              <w:t>ОЛДОВА</w:t>
            </w:r>
          </w:p>
          <w:p w:rsidR="008F0438" w:rsidRPr="0006701D" w:rsidRDefault="008F0438" w:rsidP="00C45C30">
            <w:pPr>
              <w:keepNext/>
              <w:spacing w:after="0" w:line="240" w:lineRule="auto"/>
              <w:outlineLvl w:val="1"/>
              <w:rPr>
                <w:rFonts w:ascii="Times New Roman" w:hAnsi="Times New Roman"/>
                <w:b/>
                <w:sz w:val="18"/>
                <w:szCs w:val="18"/>
              </w:rPr>
            </w:pPr>
            <w:r w:rsidRPr="0006701D">
              <w:rPr>
                <w:rFonts w:ascii="Times New Roman" w:hAnsi="Times New Roman"/>
                <w:b/>
                <w:sz w:val="18"/>
                <w:szCs w:val="18"/>
              </w:rPr>
              <w:t xml:space="preserve">КРИУЛЯНСКИЙ РАЙОН   </w:t>
            </w:r>
          </w:p>
          <w:p w:rsidR="008F0438" w:rsidRPr="0006701D" w:rsidRDefault="008F0438" w:rsidP="00C45C30">
            <w:pPr>
              <w:keepNext/>
              <w:spacing w:after="0" w:line="240" w:lineRule="auto"/>
              <w:outlineLvl w:val="1"/>
              <w:rPr>
                <w:rFonts w:ascii="Times New Roman" w:hAnsi="Times New Roman"/>
                <w:b/>
                <w:sz w:val="18"/>
                <w:szCs w:val="18"/>
              </w:rPr>
            </w:pPr>
            <w:r w:rsidRPr="0006701D">
              <w:rPr>
                <w:rFonts w:ascii="Times New Roman" w:hAnsi="Times New Roman"/>
                <w:b/>
                <w:sz w:val="18"/>
                <w:szCs w:val="18"/>
                <w:lang w:val="ro-RO"/>
              </w:rPr>
              <w:t>CE</w:t>
            </w:r>
            <w:r w:rsidRPr="0006701D">
              <w:rPr>
                <w:rFonts w:ascii="Times New Roman" w:hAnsi="Times New Roman"/>
                <w:b/>
                <w:sz w:val="18"/>
                <w:szCs w:val="18"/>
              </w:rPr>
              <w:t>ЛЬСКИЙ СОВЕТ</w:t>
            </w:r>
          </w:p>
          <w:p w:rsidR="008F0438" w:rsidRPr="0006701D" w:rsidRDefault="008F0438" w:rsidP="00C45C30">
            <w:pPr>
              <w:spacing w:after="0" w:line="240" w:lineRule="auto"/>
              <w:rPr>
                <w:rFonts w:ascii="Times New Roman" w:hAnsi="Times New Roman"/>
                <w:b/>
                <w:sz w:val="18"/>
                <w:szCs w:val="18"/>
              </w:rPr>
            </w:pPr>
            <w:r w:rsidRPr="0006701D">
              <w:rPr>
                <w:rFonts w:ascii="Times New Roman" w:hAnsi="Times New Roman"/>
                <w:b/>
                <w:sz w:val="18"/>
                <w:szCs w:val="18"/>
              </w:rPr>
              <w:t>ХЫРТОПУЛ МАРЕ</w:t>
            </w:r>
          </w:p>
          <w:p w:rsidR="008F0438" w:rsidRPr="0006701D" w:rsidRDefault="008F0438" w:rsidP="00C45C30">
            <w:pPr>
              <w:spacing w:after="0" w:line="240" w:lineRule="auto"/>
              <w:rPr>
                <w:rFonts w:ascii="Times New Roman" w:hAnsi="Times New Roman"/>
                <w:b/>
                <w:sz w:val="18"/>
                <w:szCs w:val="18"/>
              </w:rPr>
            </w:pPr>
          </w:p>
          <w:p w:rsidR="008F0438" w:rsidRPr="0006701D" w:rsidRDefault="008F0438" w:rsidP="00C45C30">
            <w:pPr>
              <w:spacing w:after="0" w:line="240" w:lineRule="auto"/>
              <w:rPr>
                <w:rFonts w:ascii="Times New Roman" w:eastAsia="Times New Roman" w:hAnsi="Times New Roman"/>
                <w:b/>
                <w:sz w:val="18"/>
                <w:szCs w:val="18"/>
              </w:rPr>
            </w:pPr>
          </w:p>
        </w:tc>
      </w:tr>
      <w:tr w:rsidR="008F0438" w:rsidRPr="0006701D" w:rsidTr="00C45C30">
        <w:tc>
          <w:tcPr>
            <w:tcW w:w="4928" w:type="dxa"/>
            <w:gridSpan w:val="2"/>
            <w:tcBorders>
              <w:top w:val="single" w:sz="4" w:space="0" w:color="auto"/>
              <w:left w:val="single" w:sz="4" w:space="0" w:color="auto"/>
              <w:bottom w:val="single" w:sz="4" w:space="0" w:color="auto"/>
              <w:right w:val="single" w:sz="4" w:space="0" w:color="auto"/>
            </w:tcBorders>
            <w:hideMark/>
          </w:tcPr>
          <w:p w:rsidR="008F0438" w:rsidRPr="0006701D" w:rsidRDefault="008F0438" w:rsidP="00C45C30">
            <w:pPr>
              <w:spacing w:after="0" w:line="240" w:lineRule="auto"/>
              <w:ind w:left="284"/>
              <w:jc w:val="center"/>
              <w:rPr>
                <w:rFonts w:ascii="Times New Roman" w:eastAsia="Times New Roman" w:hAnsi="Times New Roman"/>
                <w:sz w:val="18"/>
                <w:szCs w:val="18"/>
                <w:lang w:val="en-US"/>
              </w:rPr>
            </w:pPr>
            <w:r w:rsidRPr="0006701D">
              <w:rPr>
                <w:rFonts w:ascii="Times New Roman" w:hAnsi="Times New Roman"/>
                <w:sz w:val="18"/>
                <w:szCs w:val="18"/>
                <w:lang w:val="ro-RO"/>
              </w:rPr>
              <w:t>MD 4824  s. Hîrtopul Mare,raionul Criuleni, RM</w:t>
            </w:r>
          </w:p>
          <w:p w:rsidR="008F0438" w:rsidRPr="0006701D" w:rsidRDefault="008F0438" w:rsidP="00C45C30">
            <w:pPr>
              <w:spacing w:after="0" w:line="240" w:lineRule="auto"/>
              <w:ind w:left="284"/>
              <w:jc w:val="center"/>
              <w:rPr>
                <w:rFonts w:ascii="Times New Roman" w:eastAsia="Times New Roman" w:hAnsi="Times New Roman"/>
                <w:b/>
                <w:sz w:val="18"/>
                <w:szCs w:val="18"/>
              </w:rPr>
            </w:pPr>
            <w:r w:rsidRPr="0006701D">
              <w:rPr>
                <w:rFonts w:ascii="Times New Roman" w:hAnsi="Times New Roman"/>
                <w:sz w:val="18"/>
                <w:szCs w:val="18"/>
              </w:rPr>
              <w:t>Tel. 0248-72-2-36; 0248-72-</w:t>
            </w:r>
            <w:r w:rsidRPr="0006701D">
              <w:rPr>
                <w:rFonts w:ascii="Times New Roman" w:hAnsi="Times New Roman"/>
                <w:sz w:val="18"/>
                <w:szCs w:val="18"/>
                <w:lang w:val="ro-RO"/>
              </w:rPr>
              <w:t>2</w:t>
            </w:r>
            <w:r w:rsidRPr="0006701D">
              <w:rPr>
                <w:rFonts w:ascii="Times New Roman" w:hAnsi="Times New Roman"/>
                <w:sz w:val="18"/>
                <w:szCs w:val="18"/>
              </w:rPr>
              <w:t>-38</w:t>
            </w:r>
          </w:p>
        </w:tc>
        <w:tc>
          <w:tcPr>
            <w:tcW w:w="4536" w:type="dxa"/>
            <w:gridSpan w:val="2"/>
            <w:tcBorders>
              <w:top w:val="single" w:sz="4" w:space="0" w:color="auto"/>
              <w:left w:val="single" w:sz="4" w:space="0" w:color="auto"/>
              <w:bottom w:val="single" w:sz="4" w:space="0" w:color="auto"/>
              <w:right w:val="single" w:sz="4" w:space="0" w:color="auto"/>
            </w:tcBorders>
            <w:hideMark/>
          </w:tcPr>
          <w:p w:rsidR="008F0438" w:rsidRPr="0006701D" w:rsidRDefault="008F0438" w:rsidP="00C45C30">
            <w:pPr>
              <w:spacing w:after="0" w:line="240" w:lineRule="auto"/>
              <w:jc w:val="center"/>
              <w:rPr>
                <w:rFonts w:ascii="Times New Roman" w:eastAsia="Times New Roman" w:hAnsi="Times New Roman"/>
                <w:sz w:val="18"/>
                <w:szCs w:val="18"/>
              </w:rPr>
            </w:pPr>
            <w:r w:rsidRPr="0006701D">
              <w:rPr>
                <w:rFonts w:ascii="Times New Roman" w:hAnsi="Times New Roman"/>
                <w:sz w:val="18"/>
                <w:szCs w:val="18"/>
              </w:rPr>
              <w:t>MD-4824 с. Хыртопул Маре, района Криулень, РМ</w:t>
            </w:r>
          </w:p>
          <w:p w:rsidR="008F0438" w:rsidRPr="0006701D" w:rsidRDefault="008F0438" w:rsidP="00C45C30">
            <w:pPr>
              <w:spacing w:after="0" w:line="240" w:lineRule="auto"/>
              <w:jc w:val="center"/>
              <w:rPr>
                <w:rFonts w:ascii="Times New Roman" w:eastAsia="Times New Roman" w:hAnsi="Times New Roman"/>
                <w:b/>
                <w:sz w:val="18"/>
                <w:szCs w:val="18"/>
                <w:lang w:val="en-US"/>
              </w:rPr>
            </w:pPr>
            <w:r w:rsidRPr="0006701D">
              <w:rPr>
                <w:rFonts w:ascii="Times New Roman" w:hAnsi="Times New Roman"/>
                <w:sz w:val="18"/>
                <w:szCs w:val="18"/>
              </w:rPr>
              <w:t>Тел</w:t>
            </w:r>
            <w:r w:rsidRPr="0006701D">
              <w:rPr>
                <w:rFonts w:ascii="Times New Roman" w:hAnsi="Times New Roman"/>
                <w:sz w:val="18"/>
                <w:szCs w:val="18"/>
                <w:lang w:val="ro-RO"/>
              </w:rPr>
              <w:t>. 0248-72-2-36; 0248-72-2-38</w:t>
            </w:r>
          </w:p>
        </w:tc>
      </w:tr>
    </w:tbl>
    <w:p w:rsidR="008F0438" w:rsidRPr="008F0438" w:rsidRDefault="008F0438" w:rsidP="008F0438">
      <w:pPr>
        <w:spacing w:after="0" w:line="240" w:lineRule="auto"/>
        <w:jc w:val="center"/>
        <w:rPr>
          <w:rFonts w:ascii="Times New Roman" w:hAnsi="Times New Roman"/>
          <w:b/>
          <w:i/>
          <w:sz w:val="24"/>
          <w:szCs w:val="24"/>
          <w:u w:val="single"/>
          <w:lang w:val="ro-RO"/>
        </w:rPr>
      </w:pP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sidRPr="008F0438">
        <w:rPr>
          <w:rFonts w:ascii="Times New Roman" w:hAnsi="Times New Roman"/>
          <w:b/>
          <w:i/>
          <w:sz w:val="24"/>
          <w:szCs w:val="24"/>
          <w:u w:val="single"/>
          <w:lang w:val="ro-RO"/>
        </w:rPr>
        <w:t>PROIECT</w:t>
      </w:r>
    </w:p>
    <w:p w:rsidR="008F0438" w:rsidRPr="008356D9" w:rsidRDefault="008F0438" w:rsidP="008F0438">
      <w:pPr>
        <w:spacing w:after="0" w:line="240" w:lineRule="auto"/>
        <w:jc w:val="center"/>
        <w:rPr>
          <w:rFonts w:ascii="Times New Roman" w:hAnsi="Times New Roman"/>
          <w:b/>
          <w:sz w:val="28"/>
          <w:szCs w:val="28"/>
          <w:lang w:val="ro-RO"/>
        </w:rPr>
      </w:pPr>
      <w:r w:rsidRPr="008356D9">
        <w:rPr>
          <w:rFonts w:ascii="Times New Roman" w:hAnsi="Times New Roman"/>
          <w:b/>
          <w:sz w:val="28"/>
          <w:szCs w:val="28"/>
          <w:lang w:val="ro-RO"/>
        </w:rPr>
        <w:t xml:space="preserve">DECIZIA Nr. </w:t>
      </w:r>
      <w:r w:rsidR="00BE6619" w:rsidRPr="008356D9">
        <w:rPr>
          <w:rFonts w:ascii="Times New Roman" w:hAnsi="Times New Roman"/>
          <w:b/>
          <w:sz w:val="28"/>
          <w:szCs w:val="28"/>
          <w:lang w:val="ro-RO"/>
        </w:rPr>
        <w:t>5</w:t>
      </w:r>
      <w:r w:rsidR="00785DF7" w:rsidRPr="008356D9">
        <w:rPr>
          <w:rFonts w:ascii="Times New Roman" w:hAnsi="Times New Roman"/>
          <w:b/>
          <w:sz w:val="28"/>
          <w:szCs w:val="28"/>
          <w:lang w:val="ro-RO"/>
        </w:rPr>
        <w:t>/</w:t>
      </w:r>
      <w:r w:rsidR="008356D9" w:rsidRPr="008356D9">
        <w:rPr>
          <w:rFonts w:ascii="Times New Roman" w:hAnsi="Times New Roman"/>
          <w:b/>
          <w:sz w:val="28"/>
          <w:szCs w:val="28"/>
          <w:lang w:val="ro-RO"/>
        </w:rPr>
        <w:t>5</w:t>
      </w:r>
    </w:p>
    <w:p w:rsidR="008F0438" w:rsidRPr="008356D9" w:rsidRDefault="008F0438" w:rsidP="008F0438">
      <w:pPr>
        <w:spacing w:after="0" w:line="240" w:lineRule="auto"/>
        <w:jc w:val="center"/>
        <w:rPr>
          <w:rFonts w:ascii="Times New Roman" w:hAnsi="Times New Roman"/>
          <w:b/>
          <w:sz w:val="28"/>
          <w:szCs w:val="28"/>
          <w:lang w:val="ro-RO"/>
        </w:rPr>
      </w:pPr>
      <w:r w:rsidRPr="008356D9">
        <w:rPr>
          <w:rFonts w:ascii="Times New Roman" w:hAnsi="Times New Roman"/>
          <w:b/>
          <w:sz w:val="28"/>
          <w:szCs w:val="28"/>
          <w:lang w:val="ro-RO"/>
        </w:rPr>
        <w:t xml:space="preserve">din  </w:t>
      </w:r>
      <w:r w:rsidR="008356D9" w:rsidRPr="008356D9">
        <w:rPr>
          <w:rFonts w:ascii="Times New Roman" w:hAnsi="Times New Roman"/>
          <w:b/>
          <w:sz w:val="28"/>
          <w:szCs w:val="28"/>
          <w:lang w:val="ro-RO"/>
        </w:rPr>
        <w:t>07</w:t>
      </w:r>
      <w:r w:rsidR="00BE6619" w:rsidRPr="008356D9">
        <w:rPr>
          <w:rFonts w:ascii="Times New Roman" w:hAnsi="Times New Roman"/>
          <w:b/>
          <w:sz w:val="28"/>
          <w:szCs w:val="28"/>
          <w:lang w:val="ro-RO"/>
        </w:rPr>
        <w:t xml:space="preserve"> septembrie</w:t>
      </w:r>
      <w:r w:rsidRPr="008356D9">
        <w:rPr>
          <w:rFonts w:ascii="Times New Roman" w:hAnsi="Times New Roman"/>
          <w:b/>
          <w:sz w:val="28"/>
          <w:szCs w:val="28"/>
          <w:lang w:val="ro-RO"/>
        </w:rPr>
        <w:t xml:space="preserve"> 202</w:t>
      </w:r>
      <w:r w:rsidR="00785DF7" w:rsidRPr="008356D9">
        <w:rPr>
          <w:rFonts w:ascii="Times New Roman" w:hAnsi="Times New Roman"/>
          <w:b/>
          <w:sz w:val="28"/>
          <w:szCs w:val="28"/>
          <w:lang w:val="ro-RO"/>
        </w:rPr>
        <w:t>3</w:t>
      </w:r>
    </w:p>
    <w:p w:rsidR="008F0438" w:rsidRPr="008356D9" w:rsidRDefault="008F0438" w:rsidP="008F0438">
      <w:pPr>
        <w:spacing w:after="0" w:line="240" w:lineRule="auto"/>
        <w:jc w:val="both"/>
        <w:rPr>
          <w:rFonts w:ascii="Times New Roman" w:hAnsi="Times New Roman"/>
          <w:b/>
          <w:sz w:val="28"/>
          <w:szCs w:val="28"/>
          <w:lang w:val="ro-RO"/>
        </w:rPr>
      </w:pPr>
    </w:p>
    <w:p w:rsidR="008F0438" w:rsidRPr="008356D9" w:rsidRDefault="008F0438" w:rsidP="009D46EF">
      <w:pPr>
        <w:spacing w:after="0"/>
        <w:jc w:val="both"/>
        <w:rPr>
          <w:rFonts w:ascii="Times New Roman" w:eastAsia="Times New Roman" w:hAnsi="Times New Roman"/>
          <w:b/>
          <w:sz w:val="28"/>
          <w:szCs w:val="28"/>
          <w:lang w:val="ro-RO" w:eastAsia="ru-RU"/>
        </w:rPr>
      </w:pPr>
      <w:r w:rsidRPr="008356D9">
        <w:rPr>
          <w:rFonts w:ascii="Times New Roman" w:eastAsia="Times New Roman" w:hAnsi="Times New Roman"/>
          <w:b/>
          <w:sz w:val="28"/>
          <w:szCs w:val="28"/>
          <w:lang w:val="ro-RO" w:eastAsia="ru-RU"/>
        </w:rPr>
        <w:t xml:space="preserve">Cu privire la </w:t>
      </w:r>
      <w:r w:rsidR="00A6367E" w:rsidRPr="008356D9">
        <w:rPr>
          <w:rFonts w:ascii="Times New Roman" w:eastAsia="Times New Roman" w:hAnsi="Times New Roman"/>
          <w:b/>
          <w:sz w:val="28"/>
          <w:szCs w:val="28"/>
          <w:lang w:val="ro-RO" w:eastAsia="ru-RU"/>
        </w:rPr>
        <w:t>radiere</w:t>
      </w:r>
      <w:r w:rsidR="002E423C" w:rsidRPr="008356D9">
        <w:rPr>
          <w:rFonts w:ascii="Times New Roman" w:eastAsia="Times New Roman" w:hAnsi="Times New Roman"/>
          <w:b/>
          <w:sz w:val="28"/>
          <w:szCs w:val="28"/>
          <w:lang w:val="ro-RO" w:eastAsia="ru-RU"/>
        </w:rPr>
        <w:t>a din registrul bunurilor imobile</w:t>
      </w:r>
      <w:r w:rsidR="00A6367E" w:rsidRPr="008356D9">
        <w:rPr>
          <w:rFonts w:ascii="Times New Roman" w:eastAsia="Times New Roman" w:hAnsi="Times New Roman"/>
          <w:b/>
          <w:sz w:val="28"/>
          <w:szCs w:val="28"/>
          <w:lang w:val="ro-RO" w:eastAsia="ru-RU"/>
        </w:rPr>
        <w:t xml:space="preserve"> </w:t>
      </w:r>
    </w:p>
    <w:p w:rsidR="009B09FF" w:rsidRPr="008356D9" w:rsidRDefault="009B09FF" w:rsidP="009D46EF">
      <w:pPr>
        <w:spacing w:after="0"/>
        <w:rPr>
          <w:rFonts w:ascii="Times New Roman" w:hAnsi="Times New Roman"/>
          <w:i/>
          <w:sz w:val="28"/>
          <w:szCs w:val="28"/>
          <w:lang w:val="ro-RO"/>
        </w:rPr>
      </w:pPr>
      <w:r w:rsidRPr="008356D9">
        <w:rPr>
          <w:rFonts w:ascii="Times New Roman" w:hAnsi="Times New Roman"/>
          <w:i/>
          <w:sz w:val="28"/>
          <w:szCs w:val="28"/>
          <w:lang w:val="ro-RO"/>
        </w:rPr>
        <w:t xml:space="preserve">Raportor: </w:t>
      </w:r>
      <w:r w:rsidR="002E423C" w:rsidRPr="008356D9">
        <w:rPr>
          <w:rFonts w:ascii="Times New Roman" w:hAnsi="Times New Roman"/>
          <w:i/>
          <w:sz w:val="28"/>
          <w:szCs w:val="28"/>
          <w:lang w:val="ro-RO"/>
        </w:rPr>
        <w:t>Eugenia Anghelici, primarul comunei</w:t>
      </w:r>
    </w:p>
    <w:p w:rsidR="008F0438" w:rsidRPr="008356D9" w:rsidRDefault="008F0438" w:rsidP="009D46EF">
      <w:pPr>
        <w:spacing w:after="0"/>
        <w:rPr>
          <w:rFonts w:ascii="Times New Roman" w:eastAsia="Times New Roman" w:hAnsi="Times New Roman"/>
          <w:b/>
          <w:sz w:val="28"/>
          <w:szCs w:val="28"/>
          <w:u w:val="single"/>
          <w:lang w:val="ro-RO" w:eastAsia="ru-RU"/>
        </w:rPr>
      </w:pPr>
    </w:p>
    <w:p w:rsidR="008F0438" w:rsidRPr="008356D9" w:rsidRDefault="008F0438" w:rsidP="008356D9">
      <w:pPr>
        <w:spacing w:after="0" w:line="240" w:lineRule="auto"/>
        <w:jc w:val="both"/>
        <w:rPr>
          <w:rFonts w:ascii="Times New Roman" w:eastAsia="Times New Roman" w:hAnsi="Times New Roman"/>
          <w:sz w:val="28"/>
          <w:szCs w:val="28"/>
          <w:lang w:val="ro-RO" w:eastAsia="ru-RU"/>
        </w:rPr>
      </w:pPr>
      <w:r w:rsidRPr="008356D9">
        <w:rPr>
          <w:rFonts w:ascii="Times New Roman" w:eastAsia="Times New Roman" w:hAnsi="Times New Roman"/>
          <w:sz w:val="28"/>
          <w:szCs w:val="28"/>
          <w:lang w:val="ro-RO" w:eastAsia="ru-RU"/>
        </w:rPr>
        <w:tab/>
      </w:r>
      <w:r w:rsidR="00A6367E" w:rsidRPr="008356D9">
        <w:rPr>
          <w:rFonts w:ascii="Times New Roman" w:eastAsia="Times New Roman" w:hAnsi="Times New Roman"/>
          <w:sz w:val="28"/>
          <w:szCs w:val="28"/>
          <w:lang w:val="ro-RO" w:eastAsia="ru-RU"/>
        </w:rPr>
        <w:t>În legătură cu faptul că o parte din terenurile agricole, atribuite în 1991 în baza art. 12  din Codul Funciar al Republicii Moldova se suprapun cu terenurile de construcție înregistrate după UAT Hîrtopul Mare în 2011, î</w:t>
      </w:r>
      <w:r w:rsidRPr="008356D9">
        <w:rPr>
          <w:rFonts w:ascii="Times New Roman" w:eastAsia="Times New Roman" w:hAnsi="Times New Roman"/>
          <w:sz w:val="28"/>
          <w:szCs w:val="28"/>
          <w:lang w:val="ro-RO" w:eastAsia="ru-RU"/>
        </w:rPr>
        <w:t xml:space="preserve">n temeiul art. </w:t>
      </w:r>
      <w:r w:rsidR="00A6367E" w:rsidRPr="008356D9">
        <w:rPr>
          <w:rFonts w:ascii="Times New Roman" w:eastAsia="Times New Roman" w:hAnsi="Times New Roman"/>
          <w:sz w:val="28"/>
          <w:szCs w:val="28"/>
          <w:lang w:val="ro-RO" w:eastAsia="ru-RU"/>
        </w:rPr>
        <w:t>38</w:t>
      </w:r>
      <w:r w:rsidRPr="008356D9">
        <w:rPr>
          <w:rFonts w:ascii="Times New Roman" w:eastAsia="Times New Roman" w:hAnsi="Times New Roman"/>
          <w:sz w:val="28"/>
          <w:szCs w:val="28"/>
          <w:lang w:val="ro-RO" w:eastAsia="ru-RU"/>
        </w:rPr>
        <w:t xml:space="preserve"> al Legii nr. </w:t>
      </w:r>
      <w:r w:rsidR="00A6367E" w:rsidRPr="008356D9">
        <w:rPr>
          <w:rFonts w:ascii="Times New Roman" w:eastAsia="Times New Roman" w:hAnsi="Times New Roman"/>
          <w:sz w:val="28"/>
          <w:szCs w:val="28"/>
          <w:lang w:val="ro-RO" w:eastAsia="ru-RU"/>
        </w:rPr>
        <w:t>1543</w:t>
      </w:r>
      <w:r w:rsidRPr="008356D9">
        <w:rPr>
          <w:rFonts w:ascii="Times New Roman" w:eastAsia="Times New Roman" w:hAnsi="Times New Roman"/>
          <w:sz w:val="28"/>
          <w:szCs w:val="28"/>
          <w:lang w:val="ro-RO" w:eastAsia="ru-RU"/>
        </w:rPr>
        <w:t>/</w:t>
      </w:r>
      <w:r w:rsidR="00A6367E" w:rsidRPr="008356D9">
        <w:rPr>
          <w:rFonts w:ascii="Times New Roman" w:eastAsia="Times New Roman" w:hAnsi="Times New Roman"/>
          <w:sz w:val="28"/>
          <w:szCs w:val="28"/>
          <w:lang w:val="ro-RO" w:eastAsia="ru-RU"/>
        </w:rPr>
        <w:t>1998</w:t>
      </w:r>
      <w:r w:rsidRPr="008356D9">
        <w:rPr>
          <w:rFonts w:ascii="Times New Roman" w:eastAsia="Times New Roman" w:hAnsi="Times New Roman"/>
          <w:sz w:val="28"/>
          <w:szCs w:val="28"/>
          <w:lang w:val="ro-RO" w:eastAsia="ru-RU"/>
        </w:rPr>
        <w:t xml:space="preserve"> </w:t>
      </w:r>
      <w:r w:rsidR="00A6367E" w:rsidRPr="008356D9">
        <w:rPr>
          <w:rFonts w:ascii="Times New Roman" w:eastAsia="Times New Roman" w:hAnsi="Times New Roman"/>
          <w:sz w:val="28"/>
          <w:szCs w:val="28"/>
          <w:lang w:val="ro-RO" w:eastAsia="ru-RU"/>
        </w:rPr>
        <w:t>cu privire la cadastrul bunurilor imobile</w:t>
      </w:r>
      <w:r w:rsidRPr="008356D9">
        <w:rPr>
          <w:rFonts w:ascii="Times New Roman" w:eastAsia="Times New Roman" w:hAnsi="Times New Roman"/>
          <w:sz w:val="28"/>
          <w:szCs w:val="28"/>
          <w:lang w:val="ro-RO" w:eastAsia="ru-RU"/>
        </w:rPr>
        <w:t>, art. 14 al Legii</w:t>
      </w:r>
      <w:r w:rsidR="00A6367E" w:rsidRPr="008356D9">
        <w:rPr>
          <w:rFonts w:ascii="Times New Roman" w:eastAsia="Times New Roman" w:hAnsi="Times New Roman"/>
          <w:sz w:val="28"/>
          <w:szCs w:val="28"/>
          <w:lang w:val="ro-RO" w:eastAsia="ru-RU"/>
        </w:rPr>
        <w:t xml:space="preserve"> </w:t>
      </w:r>
      <w:r w:rsidRPr="008356D9">
        <w:rPr>
          <w:rFonts w:ascii="Times New Roman" w:eastAsia="Times New Roman" w:hAnsi="Times New Roman"/>
          <w:sz w:val="28"/>
          <w:szCs w:val="28"/>
          <w:lang w:val="ro-RO" w:eastAsia="ru-RU"/>
        </w:rPr>
        <w:t>nr. 436 /2006 privind administrația publică locală, Consiliul Local,</w:t>
      </w:r>
    </w:p>
    <w:p w:rsidR="008F0438" w:rsidRPr="008356D9" w:rsidRDefault="008F0438" w:rsidP="008356D9">
      <w:pPr>
        <w:spacing w:after="0" w:line="240" w:lineRule="auto"/>
        <w:jc w:val="center"/>
        <w:rPr>
          <w:rFonts w:ascii="Times New Roman" w:eastAsia="Times New Roman" w:hAnsi="Times New Roman"/>
          <w:b/>
          <w:sz w:val="28"/>
          <w:szCs w:val="28"/>
          <w:lang w:val="ro-RO" w:eastAsia="ru-RU"/>
        </w:rPr>
      </w:pPr>
      <w:r w:rsidRPr="008356D9">
        <w:rPr>
          <w:rFonts w:ascii="Times New Roman" w:eastAsia="Times New Roman" w:hAnsi="Times New Roman"/>
          <w:b/>
          <w:sz w:val="28"/>
          <w:szCs w:val="28"/>
          <w:lang w:val="ro-RO" w:eastAsia="ru-RU"/>
        </w:rPr>
        <w:t>DECIDE:</w:t>
      </w:r>
    </w:p>
    <w:p w:rsidR="00A279BE" w:rsidRPr="008356D9" w:rsidRDefault="008F0438" w:rsidP="006C1B07">
      <w:pPr>
        <w:pStyle w:val="a6"/>
        <w:numPr>
          <w:ilvl w:val="0"/>
          <w:numId w:val="5"/>
        </w:numPr>
        <w:spacing w:after="0" w:line="240" w:lineRule="auto"/>
        <w:ind w:left="0" w:firstLine="0"/>
        <w:jc w:val="both"/>
        <w:rPr>
          <w:rFonts w:ascii="Times New Roman" w:eastAsia="Times New Roman" w:hAnsi="Times New Roman"/>
          <w:sz w:val="28"/>
          <w:szCs w:val="28"/>
          <w:lang w:val="ro-RO" w:eastAsia="ru-RU"/>
        </w:rPr>
      </w:pPr>
      <w:r w:rsidRPr="008356D9">
        <w:rPr>
          <w:rFonts w:ascii="Times New Roman" w:eastAsia="Times New Roman" w:hAnsi="Times New Roman"/>
          <w:sz w:val="28"/>
          <w:szCs w:val="28"/>
          <w:lang w:val="en-US" w:eastAsia="ru-RU"/>
        </w:rPr>
        <w:t>Se</w:t>
      </w:r>
      <w:r w:rsidRPr="008356D9">
        <w:rPr>
          <w:rFonts w:ascii="Times New Roman" w:eastAsia="Times New Roman" w:hAnsi="Times New Roman"/>
          <w:sz w:val="28"/>
          <w:szCs w:val="28"/>
          <w:lang w:val="ro-RO" w:eastAsia="ru-RU"/>
        </w:rPr>
        <w:t xml:space="preserve"> </w:t>
      </w:r>
      <w:r w:rsidR="002E423C" w:rsidRPr="008356D9">
        <w:rPr>
          <w:rFonts w:ascii="Times New Roman" w:eastAsia="Times New Roman" w:hAnsi="Times New Roman"/>
          <w:sz w:val="28"/>
          <w:szCs w:val="28"/>
          <w:lang w:val="ro-RO" w:eastAsia="ru-RU"/>
        </w:rPr>
        <w:t xml:space="preserve">acceptă </w:t>
      </w:r>
      <w:r w:rsidR="00A6367E" w:rsidRPr="008356D9">
        <w:rPr>
          <w:rFonts w:ascii="Times New Roman" w:eastAsia="Times New Roman" w:hAnsi="Times New Roman"/>
          <w:sz w:val="28"/>
          <w:szCs w:val="28"/>
          <w:lang w:val="ro-RO" w:eastAsia="ru-RU"/>
        </w:rPr>
        <w:t>radi</w:t>
      </w:r>
      <w:r w:rsidR="002E423C" w:rsidRPr="008356D9">
        <w:rPr>
          <w:rFonts w:ascii="Times New Roman" w:eastAsia="Times New Roman" w:hAnsi="Times New Roman"/>
          <w:sz w:val="28"/>
          <w:szCs w:val="28"/>
          <w:lang w:val="ro-RO" w:eastAsia="ru-RU"/>
        </w:rPr>
        <w:t>erea</w:t>
      </w:r>
      <w:r w:rsidR="00A6367E" w:rsidRPr="008356D9">
        <w:rPr>
          <w:rFonts w:ascii="Times New Roman" w:eastAsia="Times New Roman" w:hAnsi="Times New Roman"/>
          <w:sz w:val="28"/>
          <w:szCs w:val="28"/>
          <w:lang w:val="ro-RO" w:eastAsia="ru-RU"/>
        </w:rPr>
        <w:t xml:space="preserve"> din Registru Bunurilor Imobile</w:t>
      </w:r>
      <w:r w:rsidR="002E423C" w:rsidRPr="008356D9">
        <w:rPr>
          <w:rFonts w:ascii="Times New Roman" w:eastAsia="Times New Roman" w:hAnsi="Times New Roman"/>
          <w:sz w:val="28"/>
          <w:szCs w:val="28"/>
          <w:lang w:val="ro-RO" w:eastAsia="ru-RU"/>
        </w:rPr>
        <w:t xml:space="preserve"> a</w:t>
      </w:r>
      <w:r w:rsidR="00A6367E" w:rsidRPr="008356D9">
        <w:rPr>
          <w:rFonts w:ascii="Times New Roman" w:eastAsia="Times New Roman" w:hAnsi="Times New Roman"/>
          <w:sz w:val="28"/>
          <w:szCs w:val="28"/>
          <w:lang w:val="ro-RO" w:eastAsia="ru-RU"/>
        </w:rPr>
        <w:t xml:space="preserve"> terenurilor cu următoarele numere cadastrale:</w:t>
      </w:r>
      <w:r w:rsidR="000262E2" w:rsidRPr="008356D9">
        <w:rPr>
          <w:rFonts w:ascii="Times New Roman" w:eastAsia="Times New Roman" w:hAnsi="Times New Roman"/>
          <w:sz w:val="28"/>
          <w:szCs w:val="28"/>
          <w:lang w:val="ro-RO" w:eastAsia="ru-RU"/>
        </w:rPr>
        <w:t xml:space="preserve">  </w:t>
      </w:r>
      <w:r w:rsidR="00D32EBC" w:rsidRPr="008356D9">
        <w:rPr>
          <w:rFonts w:ascii="Times New Roman" w:eastAsia="Times New Roman" w:hAnsi="Times New Roman"/>
          <w:sz w:val="28"/>
          <w:szCs w:val="28"/>
          <w:lang w:val="ro-RO" w:eastAsia="ru-RU"/>
        </w:rPr>
        <w:t>3134204</w:t>
      </w:r>
      <w:r w:rsidR="00C0502F" w:rsidRPr="008356D9">
        <w:rPr>
          <w:rFonts w:ascii="Times New Roman" w:eastAsia="Times New Roman" w:hAnsi="Times New Roman"/>
          <w:sz w:val="28"/>
          <w:szCs w:val="28"/>
          <w:lang w:val="ro-RO" w:eastAsia="ru-RU"/>
        </w:rPr>
        <w:t xml:space="preserve">1535; </w:t>
      </w:r>
      <w:r w:rsidR="000262E2" w:rsidRPr="008356D9">
        <w:rPr>
          <w:rFonts w:ascii="Times New Roman" w:eastAsia="Times New Roman" w:hAnsi="Times New Roman"/>
          <w:sz w:val="28"/>
          <w:szCs w:val="28"/>
          <w:lang w:val="ro-RO" w:eastAsia="ru-RU"/>
        </w:rPr>
        <w:t xml:space="preserve"> </w:t>
      </w:r>
      <w:r w:rsidR="00D32EBC" w:rsidRPr="008356D9">
        <w:rPr>
          <w:rFonts w:ascii="Times New Roman" w:eastAsia="Times New Roman" w:hAnsi="Times New Roman"/>
          <w:sz w:val="28"/>
          <w:szCs w:val="28"/>
          <w:lang w:val="ro-RO" w:eastAsia="ru-RU"/>
        </w:rPr>
        <w:t>3134204</w:t>
      </w:r>
      <w:r w:rsidR="00C0502F" w:rsidRPr="008356D9">
        <w:rPr>
          <w:rFonts w:ascii="Times New Roman" w:eastAsia="Times New Roman" w:hAnsi="Times New Roman"/>
          <w:sz w:val="28"/>
          <w:szCs w:val="28"/>
          <w:lang w:val="ro-RO" w:eastAsia="ru-RU"/>
        </w:rPr>
        <w:t xml:space="preserve">1536; </w:t>
      </w:r>
      <w:r w:rsidR="00D32EBC" w:rsidRPr="008356D9">
        <w:rPr>
          <w:rFonts w:ascii="Times New Roman" w:eastAsia="Times New Roman" w:hAnsi="Times New Roman"/>
          <w:sz w:val="28"/>
          <w:szCs w:val="28"/>
          <w:lang w:val="ro-RO" w:eastAsia="ru-RU"/>
        </w:rPr>
        <w:t>3134204</w:t>
      </w:r>
      <w:r w:rsidR="000262E2" w:rsidRPr="008356D9">
        <w:rPr>
          <w:rFonts w:ascii="Times New Roman" w:eastAsia="Times New Roman" w:hAnsi="Times New Roman"/>
          <w:sz w:val="28"/>
          <w:szCs w:val="28"/>
          <w:lang w:val="ro-RO" w:eastAsia="ru-RU"/>
        </w:rPr>
        <w:t>1537</w:t>
      </w:r>
      <w:bookmarkStart w:id="0" w:name="_GoBack"/>
      <w:bookmarkEnd w:id="0"/>
      <w:r w:rsidR="00C0502F" w:rsidRPr="008356D9">
        <w:rPr>
          <w:rFonts w:ascii="Times New Roman" w:eastAsia="Times New Roman" w:hAnsi="Times New Roman"/>
          <w:sz w:val="28"/>
          <w:szCs w:val="28"/>
          <w:lang w:val="ro-RO" w:eastAsia="ru-RU"/>
        </w:rPr>
        <w:t xml:space="preserve">; </w:t>
      </w:r>
      <w:r w:rsidR="00D32EBC" w:rsidRPr="008356D9">
        <w:rPr>
          <w:rFonts w:ascii="Times New Roman" w:eastAsia="Times New Roman" w:hAnsi="Times New Roman"/>
          <w:sz w:val="28"/>
          <w:szCs w:val="28"/>
          <w:lang w:val="ro-RO" w:eastAsia="ru-RU"/>
        </w:rPr>
        <w:t>3134204</w:t>
      </w:r>
      <w:r w:rsidR="000262E2" w:rsidRPr="008356D9">
        <w:rPr>
          <w:rFonts w:ascii="Times New Roman" w:eastAsia="Times New Roman" w:hAnsi="Times New Roman"/>
          <w:sz w:val="28"/>
          <w:szCs w:val="28"/>
          <w:lang w:val="ro-RO" w:eastAsia="ru-RU"/>
        </w:rPr>
        <w:t>1538</w:t>
      </w:r>
      <w:r w:rsidR="008356D9"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 xml:space="preserve">31342041539; </w:t>
      </w:r>
      <w:r w:rsidR="00D32EBC" w:rsidRPr="008356D9">
        <w:rPr>
          <w:rFonts w:ascii="Times New Roman" w:eastAsia="Times New Roman" w:hAnsi="Times New Roman"/>
          <w:sz w:val="28"/>
          <w:szCs w:val="28"/>
          <w:lang w:val="ro-RO" w:eastAsia="ru-RU"/>
        </w:rPr>
        <w:t>3134204</w:t>
      </w:r>
      <w:r w:rsidR="000262E2" w:rsidRPr="008356D9">
        <w:rPr>
          <w:rFonts w:ascii="Times New Roman" w:eastAsia="Times New Roman" w:hAnsi="Times New Roman"/>
          <w:sz w:val="28"/>
          <w:szCs w:val="28"/>
          <w:lang w:val="ro-RO" w:eastAsia="ru-RU"/>
        </w:rPr>
        <w:t>1540</w:t>
      </w:r>
      <w:r w:rsidR="00C0502F" w:rsidRPr="008356D9">
        <w:rPr>
          <w:rFonts w:ascii="Times New Roman" w:eastAsia="Times New Roman" w:hAnsi="Times New Roman"/>
          <w:sz w:val="28"/>
          <w:szCs w:val="28"/>
          <w:lang w:val="ro-RO" w:eastAsia="ru-RU"/>
        </w:rPr>
        <w:t>; 31342041541; 31342041542;</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 xml:space="preserve"> 3134204 1543; 31342041544;  31342041545 ; 31342041546; 31342041547;  31342041548;</w:t>
      </w:r>
      <w:r w:rsidR="008356D9"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 xml:space="preserve">31342041549; </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31342041550;   31342041551;  31342041552;</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 xml:space="preserve">31342041553; 31342041554; 31342041555; 31342041556; 31342041557; </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 xml:space="preserve">31342041558; 31342041559;   31342031054 ; </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31342031055;   31342031056;   31342031057;</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 xml:space="preserve"> 31342031058;  31342031059; </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31342031060;   31342031061;   31342031062;</w:t>
      </w:r>
      <w:r w:rsidR="008356D9"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31342031063;</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3134203</w:t>
      </w:r>
      <w:r w:rsidR="00A279BE" w:rsidRPr="008356D9">
        <w:rPr>
          <w:rFonts w:ascii="Times New Roman" w:eastAsia="Times New Roman" w:hAnsi="Times New Roman"/>
          <w:sz w:val="28"/>
          <w:szCs w:val="28"/>
          <w:lang w:val="ro-RO" w:eastAsia="ru-RU"/>
        </w:rPr>
        <w:t>1064;   3134203</w:t>
      </w:r>
      <w:r w:rsidR="00C0502F" w:rsidRPr="008356D9">
        <w:rPr>
          <w:rFonts w:ascii="Times New Roman" w:eastAsia="Times New Roman" w:hAnsi="Times New Roman"/>
          <w:sz w:val="28"/>
          <w:szCs w:val="28"/>
          <w:lang w:val="ro-RO" w:eastAsia="ru-RU"/>
        </w:rPr>
        <w:t>1065;</w:t>
      </w:r>
      <w:r w:rsidR="00A279BE" w:rsidRPr="008356D9">
        <w:rPr>
          <w:rFonts w:ascii="Times New Roman" w:eastAsia="Times New Roman" w:hAnsi="Times New Roman"/>
          <w:sz w:val="28"/>
          <w:szCs w:val="28"/>
          <w:lang w:val="ro-RO" w:eastAsia="ru-RU"/>
        </w:rPr>
        <w:t xml:space="preserve">   </w:t>
      </w:r>
      <w:r w:rsidR="00C0502F" w:rsidRPr="008356D9">
        <w:rPr>
          <w:rFonts w:ascii="Times New Roman" w:eastAsia="Times New Roman" w:hAnsi="Times New Roman"/>
          <w:sz w:val="28"/>
          <w:szCs w:val="28"/>
          <w:lang w:val="ro-RO" w:eastAsia="ru-RU"/>
        </w:rPr>
        <w:t>313420</w:t>
      </w:r>
      <w:r w:rsidR="00A279BE" w:rsidRPr="008356D9">
        <w:rPr>
          <w:rFonts w:ascii="Times New Roman" w:eastAsia="Times New Roman" w:hAnsi="Times New Roman"/>
          <w:sz w:val="28"/>
          <w:szCs w:val="28"/>
          <w:lang w:val="ro-RO" w:eastAsia="ru-RU"/>
        </w:rPr>
        <w:t>31066;</w:t>
      </w:r>
      <w:r w:rsidR="008356D9" w:rsidRPr="008356D9">
        <w:rPr>
          <w:rFonts w:ascii="Times New Roman" w:eastAsia="Times New Roman" w:hAnsi="Times New Roman"/>
          <w:sz w:val="28"/>
          <w:szCs w:val="28"/>
          <w:lang w:val="ro-RO" w:eastAsia="ru-RU"/>
        </w:rPr>
        <w:t xml:space="preserve">   31342031067; 31342031068; </w:t>
      </w:r>
      <w:r w:rsidR="00A279BE" w:rsidRPr="008356D9">
        <w:rPr>
          <w:rFonts w:ascii="Times New Roman" w:eastAsia="Times New Roman" w:hAnsi="Times New Roman"/>
          <w:sz w:val="28"/>
          <w:szCs w:val="28"/>
          <w:lang w:val="ro-RO" w:eastAsia="ru-RU"/>
        </w:rPr>
        <w:t>31342031069;  31342041070;  31342031071;    31342031133;</w:t>
      </w:r>
      <w:r w:rsidR="008356D9" w:rsidRPr="008356D9">
        <w:rPr>
          <w:rFonts w:ascii="Times New Roman" w:eastAsia="Times New Roman" w:hAnsi="Times New Roman"/>
          <w:sz w:val="28"/>
          <w:szCs w:val="28"/>
          <w:lang w:val="ro-RO" w:eastAsia="ru-RU"/>
        </w:rPr>
        <w:t xml:space="preserve"> </w:t>
      </w:r>
      <w:r w:rsidR="00A279BE" w:rsidRPr="008356D9">
        <w:rPr>
          <w:rFonts w:ascii="Times New Roman" w:eastAsia="Times New Roman" w:hAnsi="Times New Roman"/>
          <w:sz w:val="28"/>
          <w:szCs w:val="28"/>
          <w:lang w:val="ro-RO" w:eastAsia="ru-RU"/>
        </w:rPr>
        <w:t>31342031334;  31342031135;  31342031336;   31342031137;  31342031338</w:t>
      </w:r>
      <w:r w:rsidR="006C1B07">
        <w:rPr>
          <w:rFonts w:ascii="Times New Roman" w:eastAsia="Times New Roman" w:hAnsi="Times New Roman"/>
          <w:sz w:val="28"/>
          <w:szCs w:val="28"/>
          <w:lang w:val="ro-RO" w:eastAsia="ru-RU"/>
        </w:rPr>
        <w:t>.</w:t>
      </w:r>
      <w:r w:rsidR="00A279BE" w:rsidRPr="008356D9">
        <w:rPr>
          <w:rFonts w:ascii="Times New Roman" w:eastAsia="Times New Roman" w:hAnsi="Times New Roman"/>
          <w:sz w:val="28"/>
          <w:szCs w:val="28"/>
          <w:lang w:val="ro-RO" w:eastAsia="ru-RU"/>
        </w:rPr>
        <w:t xml:space="preserve"> </w:t>
      </w:r>
    </w:p>
    <w:p w:rsidR="00A6367E" w:rsidRPr="008356D9" w:rsidRDefault="00C0502F" w:rsidP="008356D9">
      <w:pPr>
        <w:pStyle w:val="a6"/>
        <w:spacing w:after="0" w:line="240" w:lineRule="auto"/>
        <w:ind w:left="0"/>
        <w:jc w:val="both"/>
        <w:rPr>
          <w:rFonts w:ascii="Times New Roman" w:hAnsi="Times New Roman"/>
          <w:sz w:val="28"/>
          <w:szCs w:val="28"/>
          <w:lang w:val="ro-RO"/>
        </w:rPr>
      </w:pPr>
      <w:r w:rsidRPr="008356D9">
        <w:rPr>
          <w:rFonts w:ascii="Times New Roman" w:eastAsia="Times New Roman" w:hAnsi="Times New Roman"/>
          <w:sz w:val="28"/>
          <w:szCs w:val="28"/>
          <w:lang w:val="ro-RO" w:eastAsia="ru-RU"/>
        </w:rPr>
        <w:t xml:space="preserve"> </w:t>
      </w:r>
      <w:r w:rsidR="003C6311" w:rsidRPr="008356D9">
        <w:rPr>
          <w:rFonts w:ascii="Times New Roman" w:hAnsi="Times New Roman"/>
          <w:sz w:val="28"/>
          <w:szCs w:val="28"/>
          <w:lang w:val="en-US"/>
        </w:rPr>
        <w:tab/>
      </w:r>
      <w:r w:rsidR="002E423C" w:rsidRPr="008356D9">
        <w:rPr>
          <w:rFonts w:ascii="Times New Roman" w:hAnsi="Times New Roman"/>
          <w:sz w:val="28"/>
          <w:szCs w:val="28"/>
          <w:lang w:val="en-US"/>
        </w:rPr>
        <w:t>2</w:t>
      </w:r>
      <w:r w:rsidR="00A6367E" w:rsidRPr="008356D9">
        <w:rPr>
          <w:rFonts w:ascii="Times New Roman" w:hAnsi="Times New Roman"/>
          <w:sz w:val="28"/>
          <w:szCs w:val="28"/>
          <w:lang w:val="ro-RO"/>
        </w:rPr>
        <w:t xml:space="preserve">. Se solicită Serviciului Cadastral Teritorial Criuleni </w:t>
      </w:r>
      <w:proofErr w:type="gramStart"/>
      <w:r w:rsidR="00A6367E" w:rsidRPr="008356D9">
        <w:rPr>
          <w:rFonts w:ascii="Times New Roman" w:hAnsi="Times New Roman"/>
          <w:sz w:val="28"/>
          <w:szCs w:val="28"/>
          <w:lang w:val="ro-RO"/>
        </w:rPr>
        <w:t>să</w:t>
      </w:r>
      <w:proofErr w:type="gramEnd"/>
      <w:r w:rsidR="00A6367E" w:rsidRPr="008356D9">
        <w:rPr>
          <w:rFonts w:ascii="Times New Roman" w:hAnsi="Times New Roman"/>
          <w:sz w:val="28"/>
          <w:szCs w:val="28"/>
          <w:lang w:val="ro-RO"/>
        </w:rPr>
        <w:t xml:space="preserve"> opereze modificările de rigoare în RBI și în baza de date grafice a ASP, Departamentul Cadastru, în conformitate cu prevederile prezentei decizii.</w:t>
      </w:r>
    </w:p>
    <w:p w:rsidR="00A6367E" w:rsidRPr="008356D9" w:rsidRDefault="00A6367E" w:rsidP="008356D9">
      <w:pPr>
        <w:spacing w:after="0" w:line="240" w:lineRule="auto"/>
        <w:contextualSpacing/>
        <w:jc w:val="both"/>
        <w:rPr>
          <w:rFonts w:ascii="Times New Roman" w:hAnsi="Times New Roman"/>
          <w:sz w:val="28"/>
          <w:szCs w:val="28"/>
          <w:lang w:val="ro-RO"/>
        </w:rPr>
      </w:pPr>
      <w:r w:rsidRPr="008356D9">
        <w:rPr>
          <w:rFonts w:ascii="Times New Roman" w:hAnsi="Times New Roman"/>
          <w:sz w:val="28"/>
          <w:szCs w:val="28"/>
          <w:lang w:val="ro-RO"/>
        </w:rPr>
        <w:tab/>
      </w:r>
      <w:r w:rsidR="002E423C" w:rsidRPr="008356D9">
        <w:rPr>
          <w:rFonts w:ascii="Times New Roman" w:hAnsi="Times New Roman"/>
          <w:sz w:val="28"/>
          <w:szCs w:val="28"/>
          <w:lang w:val="ro-RO"/>
        </w:rPr>
        <w:t>3</w:t>
      </w:r>
      <w:r w:rsidRPr="008356D9">
        <w:rPr>
          <w:rFonts w:ascii="Times New Roman" w:hAnsi="Times New Roman"/>
          <w:sz w:val="28"/>
          <w:szCs w:val="28"/>
          <w:lang w:val="ro-RO"/>
        </w:rPr>
        <w:t>. Primarul com. Hîrtopul Mare, dna Eugenia Anghelici, va asigura executarea prezentei decizii.</w:t>
      </w:r>
    </w:p>
    <w:p w:rsidR="00A6367E" w:rsidRPr="008356D9" w:rsidRDefault="00A6367E" w:rsidP="008356D9">
      <w:pPr>
        <w:spacing w:after="0" w:line="240" w:lineRule="auto"/>
        <w:contextualSpacing/>
        <w:jc w:val="both"/>
        <w:rPr>
          <w:rFonts w:ascii="Times New Roman" w:hAnsi="Times New Roman"/>
          <w:sz w:val="28"/>
          <w:szCs w:val="28"/>
          <w:lang w:val="ro-RO"/>
        </w:rPr>
      </w:pPr>
      <w:r w:rsidRPr="008356D9">
        <w:rPr>
          <w:rFonts w:ascii="Times New Roman" w:hAnsi="Times New Roman"/>
          <w:sz w:val="28"/>
          <w:szCs w:val="28"/>
          <w:lang w:val="ro-RO"/>
        </w:rPr>
        <w:tab/>
      </w:r>
      <w:r w:rsidR="002E423C" w:rsidRPr="008356D9">
        <w:rPr>
          <w:rFonts w:ascii="Times New Roman" w:hAnsi="Times New Roman"/>
          <w:sz w:val="28"/>
          <w:szCs w:val="28"/>
          <w:lang w:val="ro-RO"/>
        </w:rPr>
        <w:t>4</w:t>
      </w:r>
      <w:r w:rsidRPr="008356D9">
        <w:rPr>
          <w:rFonts w:ascii="Times New Roman" w:hAnsi="Times New Roman"/>
          <w:sz w:val="28"/>
          <w:szCs w:val="28"/>
          <w:lang w:val="ro-RO"/>
        </w:rPr>
        <w:t>. Prezenta decizie intră în vigoare la data publicării în Registrul de Stat al actelor Locale și poate fi contestată la Judecătoria Criuleni (sediul Central) cu sediul în or. Criuleni, str. 31 August nr. 70, în termen de 30 de zile de la data comunicării, potrivit prevederilor Codului administrativ al Republicii Moldova nr. 116/2018.</w:t>
      </w:r>
    </w:p>
    <w:p w:rsidR="004C62EF" w:rsidRPr="008356D9" w:rsidRDefault="004C62EF" w:rsidP="008356D9">
      <w:pPr>
        <w:pStyle w:val="a3"/>
        <w:rPr>
          <w:rFonts w:ascii="Times New Roman" w:hAnsi="Times New Roman"/>
          <w:color w:val="000000" w:themeColor="text1"/>
          <w:spacing w:val="3"/>
          <w:sz w:val="28"/>
          <w:szCs w:val="28"/>
        </w:rPr>
      </w:pPr>
    </w:p>
    <w:p w:rsidR="004C62EF" w:rsidRPr="008356D9" w:rsidRDefault="004C62EF" w:rsidP="004C62EF">
      <w:pPr>
        <w:spacing w:after="0" w:line="240" w:lineRule="auto"/>
        <w:rPr>
          <w:rFonts w:ascii="Times New Roman" w:hAnsi="Times New Roman"/>
          <w:sz w:val="28"/>
          <w:szCs w:val="28"/>
          <w:lang w:val="ro-RO"/>
        </w:rPr>
      </w:pPr>
      <w:r w:rsidRPr="008356D9">
        <w:rPr>
          <w:rFonts w:ascii="Times New Roman" w:hAnsi="Times New Roman"/>
          <w:sz w:val="28"/>
          <w:szCs w:val="28"/>
          <w:lang w:val="ro-RO"/>
        </w:rPr>
        <w:t>Total consilieri – 13, Prezenți - _____</w:t>
      </w:r>
    </w:p>
    <w:p w:rsidR="004C62EF" w:rsidRPr="008356D9" w:rsidRDefault="004C62EF" w:rsidP="004C62EF">
      <w:pPr>
        <w:tabs>
          <w:tab w:val="center" w:pos="4677"/>
        </w:tabs>
        <w:spacing w:after="0" w:line="240" w:lineRule="auto"/>
        <w:rPr>
          <w:rFonts w:ascii="Times New Roman" w:hAnsi="Times New Roman"/>
          <w:sz w:val="28"/>
          <w:szCs w:val="28"/>
          <w:lang w:val="ro-RO"/>
        </w:rPr>
      </w:pPr>
      <w:r w:rsidRPr="008356D9">
        <w:rPr>
          <w:rFonts w:ascii="Times New Roman" w:hAnsi="Times New Roman"/>
          <w:sz w:val="28"/>
          <w:szCs w:val="28"/>
          <w:lang w:val="ro-RO"/>
        </w:rPr>
        <w:t>AU VOTAT: pro -___, contra -___, abțineri - ___.</w:t>
      </w:r>
    </w:p>
    <w:p w:rsidR="004C62EF" w:rsidRPr="008356D9" w:rsidRDefault="004C62EF" w:rsidP="004C62EF">
      <w:pPr>
        <w:spacing w:line="240" w:lineRule="auto"/>
        <w:rPr>
          <w:rFonts w:ascii="Times New Roman" w:hAnsi="Times New Roman"/>
          <w:sz w:val="28"/>
          <w:szCs w:val="28"/>
          <w:lang w:val="ro-RO"/>
        </w:rPr>
      </w:pPr>
    </w:p>
    <w:sectPr w:rsidR="004C62EF" w:rsidRPr="008356D9" w:rsidSect="002674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CEE"/>
    <w:multiLevelType w:val="hybridMultilevel"/>
    <w:tmpl w:val="E82EBA98"/>
    <w:lvl w:ilvl="0" w:tplc="C0201D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14E7199E"/>
    <w:multiLevelType w:val="hybridMultilevel"/>
    <w:tmpl w:val="F25E8822"/>
    <w:lvl w:ilvl="0" w:tplc="E42289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613CE6"/>
    <w:multiLevelType w:val="hybridMultilevel"/>
    <w:tmpl w:val="92288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C017EC"/>
    <w:multiLevelType w:val="hybridMultilevel"/>
    <w:tmpl w:val="EBD00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2464E1"/>
    <w:multiLevelType w:val="hybridMultilevel"/>
    <w:tmpl w:val="F7F2B642"/>
    <w:lvl w:ilvl="0" w:tplc="1E5ADA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1C"/>
    <w:rsid w:val="000262E2"/>
    <w:rsid w:val="0011081C"/>
    <w:rsid w:val="002118E2"/>
    <w:rsid w:val="00216EBD"/>
    <w:rsid w:val="002338D9"/>
    <w:rsid w:val="002674CA"/>
    <w:rsid w:val="002C0FBB"/>
    <w:rsid w:val="002E423C"/>
    <w:rsid w:val="003C6311"/>
    <w:rsid w:val="004C62EF"/>
    <w:rsid w:val="0058609C"/>
    <w:rsid w:val="005C0069"/>
    <w:rsid w:val="006B4F81"/>
    <w:rsid w:val="006C1B07"/>
    <w:rsid w:val="007144AC"/>
    <w:rsid w:val="00782B09"/>
    <w:rsid w:val="00785DF7"/>
    <w:rsid w:val="008356D9"/>
    <w:rsid w:val="008F0438"/>
    <w:rsid w:val="009B09FF"/>
    <w:rsid w:val="009D46EF"/>
    <w:rsid w:val="00A279BE"/>
    <w:rsid w:val="00A6367E"/>
    <w:rsid w:val="00BE6619"/>
    <w:rsid w:val="00BF18DC"/>
    <w:rsid w:val="00C0502F"/>
    <w:rsid w:val="00C0670D"/>
    <w:rsid w:val="00CE512D"/>
    <w:rsid w:val="00D32EBC"/>
    <w:rsid w:val="00D77024"/>
    <w:rsid w:val="00ED666C"/>
    <w:rsid w:val="00F5271D"/>
    <w:rsid w:val="00FA6724"/>
    <w:rsid w:val="00FB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4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438"/>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8F04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0438"/>
    <w:rPr>
      <w:rFonts w:ascii="Tahoma" w:eastAsia="Calibri" w:hAnsi="Tahoma" w:cs="Tahoma"/>
      <w:sz w:val="16"/>
      <w:szCs w:val="16"/>
    </w:rPr>
  </w:style>
  <w:style w:type="paragraph" w:styleId="a6">
    <w:name w:val="List Paragraph"/>
    <w:basedOn w:val="a"/>
    <w:uiPriority w:val="34"/>
    <w:qFormat/>
    <w:rsid w:val="00233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43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438"/>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8F04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0438"/>
    <w:rPr>
      <w:rFonts w:ascii="Tahoma" w:eastAsia="Calibri" w:hAnsi="Tahoma" w:cs="Tahoma"/>
      <w:sz w:val="16"/>
      <w:szCs w:val="16"/>
    </w:rPr>
  </w:style>
  <w:style w:type="paragraph" w:styleId="a6">
    <w:name w:val="List Paragraph"/>
    <w:basedOn w:val="a"/>
    <w:uiPriority w:val="34"/>
    <w:qFormat/>
    <w:rsid w:val="00233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356</Words>
  <Characters>2031</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10</cp:revision>
  <cp:lastPrinted>2023-04-06T13:08:00Z</cp:lastPrinted>
  <dcterms:created xsi:type="dcterms:W3CDTF">2023-09-04T17:20:00Z</dcterms:created>
  <dcterms:modified xsi:type="dcterms:W3CDTF">2023-09-05T06:04:00Z</dcterms:modified>
</cp:coreProperties>
</file>