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6A" w:rsidRDefault="00AF696A" w:rsidP="00AF696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4394"/>
      </w:tblGrid>
      <w:tr w:rsidR="001F04F6" w:rsidRPr="001F04F6" w:rsidTr="001F04F6">
        <w:trPr>
          <w:trHeight w:val="1275"/>
        </w:trPr>
        <w:tc>
          <w:tcPr>
            <w:tcW w:w="3957" w:type="dxa"/>
            <w:vAlign w:val="center"/>
          </w:tcPr>
          <w:p w:rsidR="001F04F6" w:rsidRPr="001F04F6" w:rsidRDefault="00110DBC" w:rsidP="001F04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R</w:t>
            </w:r>
            <w:r w:rsidR="001F04F6"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EPUBLICA  MOLDOVA</w:t>
            </w:r>
          </w:p>
          <w:p w:rsidR="001F04F6" w:rsidRPr="001F04F6" w:rsidRDefault="001F04F6" w:rsidP="001F04F6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RAIONUL CRIULENI</w:t>
            </w:r>
          </w:p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  <w:lang w:val="en-US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CONSILIUL COMUNAL</w:t>
            </w:r>
          </w:p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HÎRTOPUL MARE</w:t>
            </w:r>
          </w:p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en-US"/>
              </w:rPr>
            </w:pPr>
            <w:r w:rsidRPr="001F04F6">
              <w:rPr>
                <w:rFonts w:ascii="Cambria" w:eastAsia="Calibri" w:hAnsi="Cambria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8CA7E6B" wp14:editId="5B60754F">
                  <wp:extent cx="657225" cy="800100"/>
                  <wp:effectExtent l="19050" t="0" r="9525" b="0"/>
                  <wp:docPr id="3" name="Рисунок 3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>ОЛДОВА</w:t>
            </w:r>
          </w:p>
          <w:p w:rsidR="001F04F6" w:rsidRPr="001F04F6" w:rsidRDefault="001F04F6" w:rsidP="001F04F6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>КРИУЛЯНСКИЙ РАЙОН</w:t>
            </w:r>
          </w:p>
          <w:p w:rsidR="001F04F6" w:rsidRPr="001F04F6" w:rsidRDefault="001F04F6" w:rsidP="001F04F6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CE</w:t>
            </w: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>ЛЬСКИЙ СОВЕТ</w:t>
            </w:r>
          </w:p>
          <w:p w:rsidR="001F04F6" w:rsidRPr="001F04F6" w:rsidRDefault="001F04F6" w:rsidP="001F04F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F04F6">
              <w:rPr>
                <w:rFonts w:ascii="Cambria" w:eastAsia="Calibri" w:hAnsi="Cambria" w:cs="Times New Roman"/>
                <w:b/>
                <w:sz w:val="18"/>
                <w:szCs w:val="18"/>
              </w:rPr>
              <w:t>ХЫРТОПУЛ МАРЕ</w:t>
            </w:r>
          </w:p>
          <w:p w:rsidR="001F04F6" w:rsidRPr="001F04F6" w:rsidRDefault="001F04F6" w:rsidP="001F04F6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</w:p>
        </w:tc>
      </w:tr>
    </w:tbl>
    <w:p w:rsidR="001F04F6" w:rsidRPr="001F04F6" w:rsidRDefault="001F04F6" w:rsidP="001F0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                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>MD-4824 с. Хыртопул Маре, района Криулень, РМ</w:t>
      </w:r>
    </w:p>
    <w:p w:rsidR="001F04F6" w:rsidRPr="001F04F6" w:rsidRDefault="001F04F6" w:rsidP="001F04F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1F04F6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1F04F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1F04F6" w:rsidRPr="001F04F6" w:rsidRDefault="001F04F6" w:rsidP="001F04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_________</w:t>
      </w:r>
      <w:r w:rsidRPr="001F04F6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</w:t>
      </w:r>
    </w:p>
    <w:p w:rsidR="001F04F6" w:rsidRDefault="001F04F6" w:rsidP="001F04F6">
      <w:pPr>
        <w:spacing w:after="0" w:line="240" w:lineRule="auto"/>
        <w:ind w:right="-563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AF696A" w:rsidRPr="00020969" w:rsidRDefault="00AF696A" w:rsidP="00AE7D08">
      <w:pPr>
        <w:tabs>
          <w:tab w:val="left" w:pos="8789"/>
        </w:tabs>
        <w:spacing w:after="0" w:line="240" w:lineRule="auto"/>
        <w:ind w:right="-23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020969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PROIECT</w:t>
      </w:r>
    </w:p>
    <w:p w:rsidR="00AF696A" w:rsidRPr="00FE4252" w:rsidRDefault="00AF696A" w:rsidP="00AF6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0209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DECIZIA nr. </w:t>
      </w:r>
      <w:r w:rsidR="00E36687">
        <w:rPr>
          <w:rFonts w:ascii="Times New Roman" w:eastAsia="Calibri" w:hAnsi="Times New Roman" w:cs="Times New Roman"/>
          <w:b/>
          <w:sz w:val="28"/>
          <w:szCs w:val="28"/>
          <w:lang w:val="ro-RO"/>
        </w:rPr>
        <w:t>6</w:t>
      </w:r>
      <w:r w:rsidR="00B62E32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D00D82">
        <w:rPr>
          <w:rFonts w:ascii="Times New Roman" w:eastAsia="Calibri" w:hAnsi="Times New Roman" w:cs="Times New Roman"/>
          <w:b/>
          <w:sz w:val="28"/>
          <w:szCs w:val="28"/>
          <w:lang w:val="ro-RO"/>
        </w:rPr>
        <w:t>6</w:t>
      </w:r>
    </w:p>
    <w:p w:rsidR="002A6888" w:rsidRPr="002A6888" w:rsidRDefault="002A6888" w:rsidP="002A68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2A6888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2A6888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E36687">
        <w:rPr>
          <w:rFonts w:ascii="Times New Roman" w:eastAsia="Calibri" w:hAnsi="Times New Roman" w:cs="Times New Roman"/>
          <w:b/>
          <w:sz w:val="28"/>
          <w:szCs w:val="28"/>
          <w:lang w:val="ro-RO"/>
        </w:rPr>
        <w:t>02</w:t>
      </w:r>
      <w:r w:rsidRPr="002A688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E36687">
        <w:rPr>
          <w:rFonts w:ascii="Times New Roman" w:eastAsia="Calibri" w:hAnsi="Times New Roman" w:cs="Times New Roman"/>
          <w:b/>
          <w:sz w:val="28"/>
          <w:szCs w:val="28"/>
          <w:lang w:val="ro-RO"/>
        </w:rPr>
        <w:t>noiembrie</w:t>
      </w:r>
      <w:r w:rsidRPr="002A6888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2022</w:t>
      </w:r>
    </w:p>
    <w:p w:rsidR="00AF696A" w:rsidRPr="00020969" w:rsidRDefault="00AF696A" w:rsidP="00AF6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AF696A" w:rsidRDefault="00AF696A" w:rsidP="001123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09D8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proofErr w:type="gramEnd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B409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AE7D08">
        <w:rPr>
          <w:rFonts w:ascii="Times New Roman" w:hAnsi="Times New Roman" w:cs="Times New Roman"/>
          <w:b/>
          <w:sz w:val="28"/>
          <w:szCs w:val="28"/>
          <w:lang w:val="en-US"/>
        </w:rPr>
        <w:t>inițierea</w:t>
      </w:r>
      <w:proofErr w:type="spellEnd"/>
      <w:r w:rsidR="00AE7D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E7D08">
        <w:rPr>
          <w:rFonts w:ascii="Times New Roman" w:hAnsi="Times New Roman" w:cs="Times New Roman"/>
          <w:b/>
          <w:sz w:val="28"/>
          <w:szCs w:val="28"/>
          <w:lang w:val="en-US"/>
        </w:rPr>
        <w:t>lucrărilor</w:t>
      </w:r>
      <w:proofErr w:type="spellEnd"/>
      <w:r w:rsidR="00AE7D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AE7D08">
        <w:rPr>
          <w:rFonts w:ascii="Times New Roman" w:hAnsi="Times New Roman" w:cs="Times New Roman"/>
          <w:b/>
          <w:sz w:val="28"/>
          <w:szCs w:val="28"/>
          <w:lang w:val="en-US"/>
        </w:rPr>
        <w:t>delimitare</w:t>
      </w:r>
      <w:proofErr w:type="spellEnd"/>
    </w:p>
    <w:p w:rsidR="00AE7D08" w:rsidRPr="00B409D8" w:rsidRDefault="00AE7D08" w:rsidP="001123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terenurilor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proprietate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publică</w:t>
      </w:r>
      <w:proofErr w:type="spellEnd"/>
    </w:p>
    <w:p w:rsidR="00AF696A" w:rsidRPr="00FE4252" w:rsidRDefault="00FE4252" w:rsidP="00AF696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FE4252">
        <w:rPr>
          <w:rFonts w:ascii="Times New Roman" w:hAnsi="Times New Roman" w:cs="Times New Roman"/>
          <w:b/>
          <w:i/>
          <w:sz w:val="28"/>
          <w:szCs w:val="28"/>
          <w:lang w:val="en-US"/>
        </w:rPr>
        <w:t>Raportor</w:t>
      </w:r>
      <w:proofErr w:type="spellEnd"/>
      <w:r w:rsidRPr="00FE425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AE7D0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Eugenia </w:t>
      </w:r>
      <w:proofErr w:type="spellStart"/>
      <w:r w:rsidR="00AE7D08">
        <w:rPr>
          <w:rFonts w:ascii="Times New Roman" w:hAnsi="Times New Roman" w:cs="Times New Roman"/>
          <w:b/>
          <w:i/>
          <w:sz w:val="28"/>
          <w:szCs w:val="28"/>
          <w:lang w:val="en-US"/>
        </w:rPr>
        <w:t>Anghelici</w:t>
      </w:r>
      <w:proofErr w:type="spellEnd"/>
      <w:r w:rsidR="00AE7D0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  <w:proofErr w:type="spellStart"/>
      <w:r w:rsidR="00AE7D08">
        <w:rPr>
          <w:rFonts w:ascii="Times New Roman" w:hAnsi="Times New Roman" w:cs="Times New Roman"/>
          <w:b/>
          <w:i/>
          <w:sz w:val="28"/>
          <w:szCs w:val="28"/>
          <w:lang w:val="en-US"/>
        </w:rPr>
        <w:t>primarul</w:t>
      </w:r>
      <w:proofErr w:type="spellEnd"/>
      <w:r w:rsidR="00AE7D0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AE7D08">
        <w:rPr>
          <w:rFonts w:ascii="Times New Roman" w:hAnsi="Times New Roman" w:cs="Times New Roman"/>
          <w:b/>
          <w:i/>
          <w:sz w:val="28"/>
          <w:szCs w:val="28"/>
          <w:lang w:val="en-US"/>
        </w:rPr>
        <w:t>comunei</w:t>
      </w:r>
      <w:proofErr w:type="spellEnd"/>
    </w:p>
    <w:p w:rsidR="00FE4252" w:rsidRPr="00FE4252" w:rsidRDefault="00407E7A" w:rsidP="00407E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E4252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F696A" w:rsidRPr="00AE7D08" w:rsidRDefault="00112369" w:rsidP="00AE7D08">
      <w:pPr>
        <w:tabs>
          <w:tab w:val="left" w:pos="9498"/>
        </w:tabs>
        <w:spacing w:after="0" w:line="360" w:lineRule="auto"/>
        <w:ind w:left="72" w:right="73"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art 16 din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proofErr w:type="gramStart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29/2018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delimitarea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proprietății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B2A00">
        <w:rPr>
          <w:rFonts w:ascii="Times New Roman" w:hAnsi="Times New Roman" w:cs="Times New Roman"/>
          <w:sz w:val="28"/>
          <w:szCs w:val="28"/>
          <w:lang w:val="en-US"/>
        </w:rPr>
        <w:t>art.</w:t>
      </w:r>
      <w:proofErr w:type="gram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14 din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nr. 436/2006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2A00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proofErr w:type="gramStart"/>
      <w:r w:rsidR="00EB2A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F696A" w:rsidRPr="00FE4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7E7A" w:rsidRPr="00FE4252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proofErr w:type="gramEnd"/>
      <w:r w:rsidR="00407E7A" w:rsidRPr="00FE4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414E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="00FE42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4252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FE4252">
        <w:rPr>
          <w:rFonts w:ascii="Times New Roman" w:hAnsi="Times New Roman" w:cs="Times New Roman"/>
          <w:sz w:val="28"/>
          <w:szCs w:val="28"/>
          <w:lang w:val="en-US"/>
        </w:rPr>
        <w:t xml:space="preserve"> Mare,</w:t>
      </w:r>
    </w:p>
    <w:p w:rsidR="00AF696A" w:rsidRPr="00FE4252" w:rsidRDefault="00AF696A" w:rsidP="00AF6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E4252">
        <w:rPr>
          <w:rFonts w:ascii="Times New Roman" w:hAnsi="Times New Roman" w:cs="Times New Roman"/>
          <w:b/>
          <w:sz w:val="28"/>
          <w:szCs w:val="28"/>
          <w:lang w:val="en-US"/>
        </w:rPr>
        <w:t>DECIDE</w:t>
      </w:r>
      <w:r w:rsidRPr="00FE425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5976D7" w:rsidRDefault="001F04F6" w:rsidP="00AE7D08">
      <w:pPr>
        <w:spacing w:after="0" w:line="36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C5B1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D0A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acceptă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inițierea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lucrărilor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delimitare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proprietate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 a UAT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 Mare,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conturului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 conform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materialelor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evidenței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cantitative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calitative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 situate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extravilan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 w:rsidR="00AE7D08"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 w:rsidR="00AE7D0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1402"/>
        <w:gridCol w:w="1717"/>
        <w:gridCol w:w="2000"/>
        <w:gridCol w:w="1153"/>
        <w:gridCol w:w="1958"/>
        <w:gridCol w:w="1353"/>
      </w:tblGrid>
      <w:tr w:rsidR="00C21940" w:rsidRPr="00CB2D51" w:rsidTr="0076044C">
        <w:tc>
          <w:tcPr>
            <w:tcW w:w="533" w:type="dxa"/>
          </w:tcPr>
          <w:p w:rsidR="00AE7D08" w:rsidRPr="00CB2D51" w:rsidRDefault="00AE7D08" w:rsidP="00CB2D51">
            <w:pPr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</w:t>
            </w:r>
          </w:p>
          <w:p w:rsidR="00AE7D08" w:rsidRPr="00CB2D51" w:rsidRDefault="00AE7D08" w:rsidP="00CB2D51">
            <w:pPr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d/o</w:t>
            </w:r>
          </w:p>
        </w:tc>
        <w:tc>
          <w:tcPr>
            <w:tcW w:w="1402" w:type="dxa"/>
          </w:tcPr>
          <w:p w:rsidR="00AE7D08" w:rsidRPr="00CB2D51" w:rsidRDefault="00AE7D08" w:rsidP="00CB2D51">
            <w:pPr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Tipul</w:t>
            </w:r>
            <w:proofErr w:type="spellEnd"/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bunului</w:t>
            </w:r>
            <w:proofErr w:type="spellEnd"/>
            <w:r w:rsidR="00CB2D51"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2D51"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</w:t>
            </w:r>
            <w:proofErr w:type="spellEnd"/>
          </w:p>
        </w:tc>
        <w:tc>
          <w:tcPr>
            <w:tcW w:w="1717" w:type="dxa"/>
          </w:tcPr>
          <w:p w:rsidR="00AE7D08" w:rsidRPr="00CB2D51" w:rsidRDefault="00AE7D08" w:rsidP="00CB2D51">
            <w:pPr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Numărul</w:t>
            </w:r>
            <w:proofErr w:type="spellEnd"/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conturului</w:t>
            </w:r>
            <w:proofErr w:type="spellEnd"/>
            <w:r w:rsidR="00CB2D51"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B2D51"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</w:t>
            </w:r>
            <w:proofErr w:type="spellEnd"/>
          </w:p>
        </w:tc>
        <w:tc>
          <w:tcPr>
            <w:tcW w:w="2000" w:type="dxa"/>
          </w:tcPr>
          <w:p w:rsidR="00AE7D08" w:rsidRPr="00CB2D51" w:rsidRDefault="00C21940" w:rsidP="00C21940">
            <w:pPr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Categoria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AE7D08"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</w:t>
            </w:r>
            <w:proofErr w:type="spellEnd"/>
            <w:r w:rsidR="00AE7D08"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E7D08"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folosință</w:t>
            </w:r>
            <w:proofErr w:type="spellEnd"/>
          </w:p>
        </w:tc>
        <w:tc>
          <w:tcPr>
            <w:tcW w:w="1153" w:type="dxa"/>
          </w:tcPr>
          <w:p w:rsidR="00AE7D08" w:rsidRPr="00CB2D51" w:rsidRDefault="00AE7D08" w:rsidP="00CB2D51">
            <w:pPr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Domeniul</w:t>
            </w:r>
            <w:proofErr w:type="spellEnd"/>
          </w:p>
        </w:tc>
        <w:tc>
          <w:tcPr>
            <w:tcW w:w="1958" w:type="dxa"/>
          </w:tcPr>
          <w:p w:rsidR="00AE7D08" w:rsidRPr="00CB2D51" w:rsidRDefault="00AE7D08" w:rsidP="00CB2D51">
            <w:pPr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Adresa</w:t>
            </w:r>
            <w:proofErr w:type="spellEnd"/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bunului</w:t>
            </w:r>
            <w:proofErr w:type="spellEnd"/>
          </w:p>
        </w:tc>
        <w:tc>
          <w:tcPr>
            <w:tcW w:w="1353" w:type="dxa"/>
          </w:tcPr>
          <w:p w:rsidR="00AE7D08" w:rsidRPr="00CB2D51" w:rsidRDefault="00AE7D08" w:rsidP="00CB2D51">
            <w:pPr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Suprafața</w:t>
            </w:r>
            <w:proofErr w:type="spellEnd"/>
          </w:p>
        </w:tc>
      </w:tr>
      <w:tr w:rsidR="00C21940" w:rsidRPr="00CB2D51" w:rsidTr="0076044C">
        <w:tc>
          <w:tcPr>
            <w:tcW w:w="533" w:type="dxa"/>
          </w:tcPr>
          <w:p w:rsidR="00AE7D08" w:rsidRPr="00CB2D51" w:rsidRDefault="00CB2D51" w:rsidP="00CB2D51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02" w:type="dxa"/>
          </w:tcPr>
          <w:p w:rsidR="00AE7D08" w:rsidRPr="00CB2D51" w:rsidRDefault="00CB2D51" w:rsidP="00CB2D51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</w:t>
            </w:r>
            <w:proofErr w:type="spellEnd"/>
          </w:p>
        </w:tc>
        <w:tc>
          <w:tcPr>
            <w:tcW w:w="1717" w:type="dxa"/>
          </w:tcPr>
          <w:p w:rsidR="00AE7D08" w:rsidRPr="00CB2D51" w:rsidRDefault="00CB2D51" w:rsidP="00CB2D51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1364</w:t>
            </w:r>
          </w:p>
        </w:tc>
        <w:tc>
          <w:tcPr>
            <w:tcW w:w="2000" w:type="dxa"/>
          </w:tcPr>
          <w:p w:rsidR="00AE7D08" w:rsidRPr="00C21940" w:rsidRDefault="00C21940" w:rsidP="00CB2D51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C2194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A</w:t>
            </w:r>
            <w:r w:rsidR="00CB2D51" w:rsidRPr="00C2194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gricol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pășuni</w:t>
            </w:r>
            <w:proofErr w:type="spellEnd"/>
          </w:p>
        </w:tc>
        <w:tc>
          <w:tcPr>
            <w:tcW w:w="1153" w:type="dxa"/>
          </w:tcPr>
          <w:p w:rsidR="00AE7D08" w:rsidRPr="00CB2D51" w:rsidRDefault="00CB2D51" w:rsidP="00CB2D51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privat</w:t>
            </w:r>
            <w:proofErr w:type="spellEnd"/>
          </w:p>
        </w:tc>
        <w:tc>
          <w:tcPr>
            <w:tcW w:w="1958" w:type="dxa"/>
          </w:tcPr>
          <w:p w:rsidR="00AE7D08" w:rsidRPr="00CB2D51" w:rsidRDefault="00CB2D51" w:rsidP="00CB2D51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D51">
              <w:rPr>
                <w:rFonts w:ascii="Times New Roman" w:eastAsia="Calibri" w:hAnsi="Times New Roman" w:cs="Times New Roman"/>
                <w:sz w:val="24"/>
                <w:szCs w:val="24"/>
                <w:lang w:val="es-ES" w:eastAsia="ru-RU"/>
              </w:rPr>
              <w:t>s.Hîrtopul Mare</w:t>
            </w:r>
          </w:p>
        </w:tc>
        <w:tc>
          <w:tcPr>
            <w:tcW w:w="1353" w:type="dxa"/>
          </w:tcPr>
          <w:p w:rsidR="00AE7D08" w:rsidRPr="00CB2D51" w:rsidRDefault="00CB2D51" w:rsidP="00CB2D51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 ha</w:t>
            </w:r>
          </w:p>
        </w:tc>
      </w:tr>
      <w:tr w:rsidR="00C21940" w:rsidRPr="00CB2D51" w:rsidTr="0076044C">
        <w:tc>
          <w:tcPr>
            <w:tcW w:w="533" w:type="dxa"/>
          </w:tcPr>
          <w:p w:rsidR="00CB2D51" w:rsidRPr="00CB2D51" w:rsidRDefault="00CB2D51" w:rsidP="00CB2D51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02" w:type="dxa"/>
          </w:tcPr>
          <w:p w:rsidR="00CB2D51" w:rsidRPr="00CB2D51" w:rsidRDefault="00CB2D51" w:rsidP="00CB2D51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</w:t>
            </w:r>
            <w:proofErr w:type="spellEnd"/>
          </w:p>
        </w:tc>
        <w:tc>
          <w:tcPr>
            <w:tcW w:w="1717" w:type="dxa"/>
          </w:tcPr>
          <w:p w:rsidR="00CB2D51" w:rsidRPr="00CB2D51" w:rsidRDefault="00CB2D51" w:rsidP="00CB2D51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</w:t>
            </w:r>
          </w:p>
        </w:tc>
        <w:tc>
          <w:tcPr>
            <w:tcW w:w="2000" w:type="dxa"/>
          </w:tcPr>
          <w:p w:rsidR="00CB2D51" w:rsidRPr="00CB2D51" w:rsidRDefault="00CB2D51" w:rsidP="00CB2D51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agricol</w:t>
            </w:r>
            <w:proofErr w:type="spellEnd"/>
          </w:p>
        </w:tc>
        <w:tc>
          <w:tcPr>
            <w:tcW w:w="1153" w:type="dxa"/>
          </w:tcPr>
          <w:p w:rsidR="00CB2D51" w:rsidRPr="00CB2D51" w:rsidRDefault="00CB2D51" w:rsidP="00CB2D51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privat</w:t>
            </w:r>
            <w:proofErr w:type="spellEnd"/>
          </w:p>
        </w:tc>
        <w:tc>
          <w:tcPr>
            <w:tcW w:w="1958" w:type="dxa"/>
          </w:tcPr>
          <w:p w:rsidR="00CB2D51" w:rsidRPr="00CB2D51" w:rsidRDefault="004B53A6" w:rsidP="00CB2D51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s-ES" w:eastAsia="ru-RU"/>
              </w:rPr>
              <w:t>s.Hîrtopul Mic</w:t>
            </w:r>
          </w:p>
        </w:tc>
        <w:tc>
          <w:tcPr>
            <w:tcW w:w="1353" w:type="dxa"/>
          </w:tcPr>
          <w:p w:rsidR="00CB2D51" w:rsidRPr="00CB2D51" w:rsidRDefault="00CB2D51" w:rsidP="00CB2D51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4,028 ha</w:t>
            </w:r>
          </w:p>
        </w:tc>
      </w:tr>
      <w:tr w:rsidR="00C21940" w:rsidRPr="00CB2D51" w:rsidTr="0076044C">
        <w:tc>
          <w:tcPr>
            <w:tcW w:w="533" w:type="dxa"/>
          </w:tcPr>
          <w:p w:rsidR="00CB2D51" w:rsidRPr="00CB2D51" w:rsidRDefault="00CB2D51" w:rsidP="00CB2D51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2" w:type="dxa"/>
          </w:tcPr>
          <w:p w:rsidR="00CB2D51" w:rsidRPr="00CB2D51" w:rsidRDefault="00CB2D51" w:rsidP="00CB2D51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</w:t>
            </w:r>
            <w:proofErr w:type="spellEnd"/>
          </w:p>
        </w:tc>
        <w:tc>
          <w:tcPr>
            <w:tcW w:w="1717" w:type="dxa"/>
          </w:tcPr>
          <w:p w:rsidR="00CB2D51" w:rsidRPr="00CB2D51" w:rsidRDefault="00CB2D51" w:rsidP="00CB2D51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1357</w:t>
            </w:r>
          </w:p>
        </w:tc>
        <w:tc>
          <w:tcPr>
            <w:tcW w:w="2000" w:type="dxa"/>
          </w:tcPr>
          <w:p w:rsidR="00CB2D51" w:rsidRPr="00C21940" w:rsidRDefault="00C21940" w:rsidP="00CB2D51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C2194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A</w:t>
            </w:r>
            <w:r w:rsidR="00CB2D51" w:rsidRPr="00C2194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gricol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pășuni</w:t>
            </w:r>
            <w:proofErr w:type="spellEnd"/>
          </w:p>
        </w:tc>
        <w:tc>
          <w:tcPr>
            <w:tcW w:w="1153" w:type="dxa"/>
          </w:tcPr>
          <w:p w:rsidR="00CB2D51" w:rsidRPr="00CB2D51" w:rsidRDefault="00CB2D51" w:rsidP="00CB2D51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privat</w:t>
            </w:r>
            <w:proofErr w:type="spellEnd"/>
          </w:p>
        </w:tc>
        <w:tc>
          <w:tcPr>
            <w:tcW w:w="1958" w:type="dxa"/>
          </w:tcPr>
          <w:p w:rsidR="00CB2D51" w:rsidRPr="00CB2D51" w:rsidRDefault="00CB2D51" w:rsidP="00CB2D51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D51">
              <w:rPr>
                <w:rFonts w:ascii="Times New Roman" w:eastAsia="Calibri" w:hAnsi="Times New Roman" w:cs="Times New Roman"/>
                <w:sz w:val="24"/>
                <w:szCs w:val="24"/>
                <w:lang w:val="es-ES" w:eastAsia="ru-RU"/>
              </w:rPr>
              <w:t>s.Hîrtopul Mare</w:t>
            </w:r>
          </w:p>
        </w:tc>
        <w:tc>
          <w:tcPr>
            <w:tcW w:w="1353" w:type="dxa"/>
          </w:tcPr>
          <w:p w:rsidR="00CB2D51" w:rsidRPr="00CB2D51" w:rsidRDefault="00CB2D51" w:rsidP="00CB2D51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ha</w:t>
            </w:r>
          </w:p>
        </w:tc>
      </w:tr>
    </w:tbl>
    <w:p w:rsidR="00AE7D08" w:rsidRDefault="00AE7D08" w:rsidP="00AE7D08">
      <w:pPr>
        <w:spacing w:after="0" w:line="36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E7D08" w:rsidRDefault="00AE7D08" w:rsidP="00AE7D08">
      <w:pPr>
        <w:spacing w:after="0" w:line="36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Responsabil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numește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Eugenia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Anghelici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202D7" w:rsidRPr="005976D7" w:rsidRDefault="00AE7D08" w:rsidP="005976D7">
      <w:pPr>
        <w:spacing w:after="0" w:line="360" w:lineRule="auto"/>
        <w:ind w:right="-56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963B7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7766D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="00877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766D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="00877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766D">
        <w:rPr>
          <w:rFonts w:ascii="Times New Roman" w:hAnsi="Times New Roman" w:cs="Times New Roman"/>
          <w:sz w:val="28"/>
          <w:szCs w:val="28"/>
          <w:lang w:val="en-US"/>
        </w:rPr>
        <w:t>intră</w:t>
      </w:r>
      <w:proofErr w:type="spellEnd"/>
      <w:r w:rsidR="0087766D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="0087766D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="0087766D">
        <w:rPr>
          <w:rFonts w:ascii="Times New Roman" w:hAnsi="Times New Roman" w:cs="Times New Roman"/>
          <w:sz w:val="28"/>
          <w:szCs w:val="28"/>
          <w:lang w:val="en-US"/>
        </w:rPr>
        <w:t xml:space="preserve"> la data </w:t>
      </w:r>
      <w:proofErr w:type="spellStart"/>
      <w:r w:rsidR="0087766D">
        <w:rPr>
          <w:rFonts w:ascii="Times New Roman" w:hAnsi="Times New Roman" w:cs="Times New Roman"/>
          <w:sz w:val="28"/>
          <w:szCs w:val="28"/>
          <w:lang w:val="en-US"/>
        </w:rPr>
        <w:t>includerii</w:t>
      </w:r>
      <w:proofErr w:type="spellEnd"/>
      <w:r w:rsidR="00877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766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877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766D">
        <w:rPr>
          <w:rFonts w:ascii="Times New Roman" w:hAnsi="Times New Roman" w:cs="Times New Roman"/>
          <w:sz w:val="28"/>
          <w:szCs w:val="28"/>
          <w:lang w:val="en-US"/>
        </w:rPr>
        <w:t>Registrul</w:t>
      </w:r>
      <w:proofErr w:type="spellEnd"/>
      <w:r w:rsidR="00877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766D">
        <w:rPr>
          <w:rFonts w:ascii="Times New Roman" w:hAnsi="Times New Roman" w:cs="Times New Roman"/>
          <w:sz w:val="28"/>
          <w:szCs w:val="28"/>
          <w:lang w:val="en-US"/>
        </w:rPr>
        <w:t>Actelor</w:t>
      </w:r>
      <w:proofErr w:type="spellEnd"/>
      <w:r w:rsidR="0087766D">
        <w:rPr>
          <w:rFonts w:ascii="Times New Roman" w:hAnsi="Times New Roman" w:cs="Times New Roman"/>
          <w:sz w:val="28"/>
          <w:szCs w:val="28"/>
          <w:lang w:val="en-US"/>
        </w:rPr>
        <w:t xml:space="preserve"> Locale.</w:t>
      </w:r>
    </w:p>
    <w:p w:rsidR="00D12FDD" w:rsidRDefault="00D12FDD" w:rsidP="00D12F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12FDD" w:rsidRPr="00D12FDD" w:rsidRDefault="00D12FDD" w:rsidP="00D12F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12FDD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D12FDD" w:rsidRPr="00D12FDD" w:rsidRDefault="00D12FDD" w:rsidP="00D12FD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12FDD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___.</w:t>
      </w:r>
    </w:p>
    <w:p w:rsidR="00104F4C" w:rsidRDefault="00104F4C" w:rsidP="005676D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04F4C" w:rsidRDefault="00104F4C" w:rsidP="005676D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5976D7" w:rsidRDefault="005976D7" w:rsidP="005676D2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ro-RO"/>
        </w:rPr>
      </w:pPr>
      <w:bookmarkStart w:id="0" w:name="_GoBack"/>
      <w:bookmarkEnd w:id="0"/>
    </w:p>
    <w:sectPr w:rsidR="005976D7" w:rsidSect="00AE7D08">
      <w:pgSz w:w="12240" w:h="15840"/>
      <w:pgMar w:top="142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45F9B"/>
    <w:multiLevelType w:val="hybridMultilevel"/>
    <w:tmpl w:val="B636B16E"/>
    <w:lvl w:ilvl="0" w:tplc="7480CEC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5DF4"/>
    <w:rsid w:val="00020969"/>
    <w:rsid w:val="0004314D"/>
    <w:rsid w:val="000D0A6C"/>
    <w:rsid w:val="000E436D"/>
    <w:rsid w:val="000E7BE4"/>
    <w:rsid w:val="00104F4C"/>
    <w:rsid w:val="00110DBC"/>
    <w:rsid w:val="00112369"/>
    <w:rsid w:val="00120C51"/>
    <w:rsid w:val="001C2F78"/>
    <w:rsid w:val="001C5B10"/>
    <w:rsid w:val="001D6B65"/>
    <w:rsid w:val="001E1F1E"/>
    <w:rsid w:val="001F04F6"/>
    <w:rsid w:val="002127FB"/>
    <w:rsid w:val="002202D7"/>
    <w:rsid w:val="00222071"/>
    <w:rsid w:val="00246145"/>
    <w:rsid w:val="002A6888"/>
    <w:rsid w:val="002F38B8"/>
    <w:rsid w:val="0039119F"/>
    <w:rsid w:val="00407E7A"/>
    <w:rsid w:val="00453AB8"/>
    <w:rsid w:val="004B53A6"/>
    <w:rsid w:val="005012C9"/>
    <w:rsid w:val="0054421B"/>
    <w:rsid w:val="005676D2"/>
    <w:rsid w:val="00594B51"/>
    <w:rsid w:val="005976D7"/>
    <w:rsid w:val="005A19BC"/>
    <w:rsid w:val="006073CB"/>
    <w:rsid w:val="006C1A33"/>
    <w:rsid w:val="0076044C"/>
    <w:rsid w:val="007C5C49"/>
    <w:rsid w:val="00800400"/>
    <w:rsid w:val="008305FB"/>
    <w:rsid w:val="0087766D"/>
    <w:rsid w:val="008C26AA"/>
    <w:rsid w:val="00905C64"/>
    <w:rsid w:val="0092414E"/>
    <w:rsid w:val="00955405"/>
    <w:rsid w:val="00963B74"/>
    <w:rsid w:val="00995C89"/>
    <w:rsid w:val="009D386A"/>
    <w:rsid w:val="00A05204"/>
    <w:rsid w:val="00AB49FC"/>
    <w:rsid w:val="00AE7D08"/>
    <w:rsid w:val="00AF696A"/>
    <w:rsid w:val="00B13FCB"/>
    <w:rsid w:val="00B36700"/>
    <w:rsid w:val="00B36ABF"/>
    <w:rsid w:val="00B409D8"/>
    <w:rsid w:val="00B62E32"/>
    <w:rsid w:val="00BA7709"/>
    <w:rsid w:val="00C21940"/>
    <w:rsid w:val="00C51D9C"/>
    <w:rsid w:val="00C815AF"/>
    <w:rsid w:val="00CB2D51"/>
    <w:rsid w:val="00D00D82"/>
    <w:rsid w:val="00D12FDD"/>
    <w:rsid w:val="00D15DF4"/>
    <w:rsid w:val="00D75C75"/>
    <w:rsid w:val="00E26D30"/>
    <w:rsid w:val="00E27343"/>
    <w:rsid w:val="00E36687"/>
    <w:rsid w:val="00E61F88"/>
    <w:rsid w:val="00E631CF"/>
    <w:rsid w:val="00EA3DF4"/>
    <w:rsid w:val="00EB2A00"/>
    <w:rsid w:val="00EE6B94"/>
    <w:rsid w:val="00F12A53"/>
    <w:rsid w:val="00F322DC"/>
    <w:rsid w:val="00F7357D"/>
    <w:rsid w:val="00FE4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6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E7A"/>
    <w:rPr>
      <w:rFonts w:ascii="Tahoma" w:hAnsi="Tahoma" w:cs="Tahoma"/>
      <w:sz w:val="16"/>
      <w:szCs w:val="16"/>
      <w:lang w:val="ru-RU"/>
    </w:rPr>
  </w:style>
  <w:style w:type="paragraph" w:styleId="a5">
    <w:name w:val="List Paragraph"/>
    <w:basedOn w:val="a"/>
    <w:uiPriority w:val="34"/>
    <w:qFormat/>
    <w:rsid w:val="0087766D"/>
    <w:pPr>
      <w:ind w:left="720"/>
      <w:contextualSpacing/>
    </w:pPr>
  </w:style>
  <w:style w:type="table" w:styleId="a6">
    <w:name w:val="Table Grid"/>
    <w:basedOn w:val="a1"/>
    <w:uiPriority w:val="39"/>
    <w:rsid w:val="00AE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0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Aliona</cp:lastModifiedBy>
  <cp:revision>64</cp:revision>
  <cp:lastPrinted>2022-10-28T06:25:00Z</cp:lastPrinted>
  <dcterms:created xsi:type="dcterms:W3CDTF">2019-12-17T16:06:00Z</dcterms:created>
  <dcterms:modified xsi:type="dcterms:W3CDTF">2022-10-31T11:42:00Z</dcterms:modified>
</cp:coreProperties>
</file>