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958"/>
        <w:gridCol w:w="1681"/>
        <w:gridCol w:w="4396"/>
      </w:tblGrid>
      <w:tr w:rsidR="008F1170" w:rsidTr="008F1170">
        <w:trPr>
          <w:trHeight w:val="1275"/>
        </w:trPr>
        <w:tc>
          <w:tcPr>
            <w:tcW w:w="3957" w:type="dxa"/>
            <w:vAlign w:val="center"/>
          </w:tcPr>
          <w:p w:rsidR="008F1170" w:rsidRDefault="008F1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8F1170" w:rsidRDefault="008F11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F1170" w:rsidRDefault="008F1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182BAE" wp14:editId="5F90D6F2">
                  <wp:extent cx="659130" cy="798830"/>
                  <wp:effectExtent l="0" t="0" r="7620" b="1270"/>
                  <wp:docPr id="1" name="Рисунок 1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8F1170" w:rsidRDefault="008F11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8F1170" w:rsidRDefault="008F11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8F1170" w:rsidRDefault="008F1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8F1170" w:rsidRDefault="008F1170" w:rsidP="008F117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F1170" w:rsidRDefault="008F1170" w:rsidP="008F117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F1170" w:rsidRDefault="008F1170" w:rsidP="008F1170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8F1170" w:rsidRDefault="008F1170" w:rsidP="008F1170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8F1170" w:rsidRDefault="008F1170" w:rsidP="008F1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7C6AF4">
        <w:rPr>
          <w:rFonts w:ascii="Times New Roman" w:hAnsi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/>
          <w:b/>
          <w:sz w:val="24"/>
          <w:szCs w:val="24"/>
          <w:lang w:val="ro-RO"/>
        </w:rPr>
        <w:t>/</w:t>
      </w:r>
      <w:r w:rsidR="007C6AF4">
        <w:rPr>
          <w:rFonts w:ascii="Times New Roman" w:hAnsi="Times New Roman"/>
          <w:b/>
          <w:sz w:val="24"/>
          <w:szCs w:val="24"/>
          <w:lang w:val="ro-RO"/>
        </w:rPr>
        <w:t>4</w:t>
      </w:r>
    </w:p>
    <w:p w:rsidR="00383E75" w:rsidRPr="00383E75" w:rsidRDefault="00383E75" w:rsidP="00383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83E75">
        <w:rPr>
          <w:rFonts w:ascii="Times New Roman" w:hAnsi="Times New Roman"/>
          <w:b/>
          <w:sz w:val="24"/>
          <w:szCs w:val="24"/>
          <w:lang w:val="en-US"/>
        </w:rPr>
        <w:t>din</w:t>
      </w:r>
      <w:proofErr w:type="gramEnd"/>
      <w:r w:rsidRPr="00383E7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C6AF4">
        <w:rPr>
          <w:rFonts w:ascii="Times New Roman" w:hAnsi="Times New Roman"/>
          <w:b/>
          <w:sz w:val="24"/>
          <w:szCs w:val="24"/>
          <w:lang w:val="ro-RO"/>
        </w:rPr>
        <w:t>02</w:t>
      </w:r>
      <w:r w:rsidRPr="00383E7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C6AF4">
        <w:rPr>
          <w:rFonts w:ascii="Times New Roman" w:hAnsi="Times New Roman"/>
          <w:b/>
          <w:sz w:val="24"/>
          <w:szCs w:val="24"/>
          <w:lang w:val="ro-RO"/>
        </w:rPr>
        <w:t>noiembrie</w:t>
      </w:r>
      <w:r w:rsidRPr="00383E75">
        <w:rPr>
          <w:rFonts w:ascii="Times New Roman" w:hAnsi="Times New Roman"/>
          <w:b/>
          <w:sz w:val="24"/>
          <w:szCs w:val="24"/>
          <w:lang w:val="en-US"/>
        </w:rPr>
        <w:t xml:space="preserve"> 2022</w:t>
      </w:r>
    </w:p>
    <w:p w:rsidR="008F1170" w:rsidRDefault="008F1170" w:rsidP="008F1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F1170" w:rsidRPr="002211A8" w:rsidRDefault="008F1170" w:rsidP="008F117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211A8">
        <w:rPr>
          <w:rFonts w:ascii="Times New Roman" w:hAnsi="Times New Roman"/>
          <w:b/>
          <w:sz w:val="24"/>
          <w:szCs w:val="24"/>
          <w:lang w:val="ro-RO"/>
        </w:rPr>
        <w:t xml:space="preserve">Cu privire la expunerea la licitație publică </w:t>
      </w:r>
    </w:p>
    <w:p w:rsidR="008F1170" w:rsidRPr="002211A8" w:rsidRDefault="008F1170" w:rsidP="008F117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211A8">
        <w:rPr>
          <w:rFonts w:ascii="Times New Roman" w:hAnsi="Times New Roman"/>
          <w:b/>
          <w:sz w:val="24"/>
          <w:szCs w:val="24"/>
          <w:lang w:val="ro-RO"/>
        </w:rPr>
        <w:t>a unor terenuri pentru vânzare-cumpărare</w:t>
      </w:r>
    </w:p>
    <w:p w:rsidR="00672095" w:rsidRPr="00672095" w:rsidRDefault="00672095" w:rsidP="006720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 w:bidi="en-US"/>
        </w:rPr>
      </w:pP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 Eugenia,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primarul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:rsidR="008F1170" w:rsidRDefault="008F1170" w:rsidP="008F1170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8F1170" w:rsidRDefault="008F1170" w:rsidP="008F117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8F1170" w:rsidRDefault="008F1170" w:rsidP="008F1170">
      <w:pPr>
        <w:spacing w:after="0" w:line="240" w:lineRule="auto"/>
        <w:ind w:right="-23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(2)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d) al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436 /2006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121/2007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deetatizarea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proprietății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licitațiile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strigare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RM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136/2009,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1308/1997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prețul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vînzare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pământului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18,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32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100/2017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rapoartele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ață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avînd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8F1170" w:rsidRDefault="008F1170" w:rsidP="008F11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DECIDE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Se expun, la licitație publică în vederea vînzării-cumpărării, următoarele terenuri proprietate publică a UAT Hîrtopul Mare din domeniul privat, după cum urmează:</w:t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528"/>
        <w:gridCol w:w="1599"/>
        <w:gridCol w:w="1559"/>
        <w:gridCol w:w="2126"/>
        <w:gridCol w:w="1134"/>
        <w:gridCol w:w="2410"/>
      </w:tblGrid>
      <w:tr w:rsidR="008F1170" w:rsidRPr="007C6AF4" w:rsidTr="007C6AF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d/o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7C6AF4" w:rsidRDefault="008F1170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Nr.cad</w:t>
            </w:r>
            <w:proofErr w:type="spellEnd"/>
            <w:r w:rsidR="007C6AF4">
              <w:rPr>
                <w:rFonts w:ascii="Times New Roman" w:eastAsia="Times New Roman" w:hAnsi="Times New Roman"/>
                <w:b/>
                <w:lang w:val="ro-RO" w:eastAsia="ru-RU"/>
              </w:rPr>
              <w:t>.</w:t>
            </w:r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al</w:t>
            </w:r>
          </w:p>
          <w:p w:rsidR="008F1170" w:rsidRPr="007C6AF4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terenului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7C6AF4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Suprafaţa</w:t>
            </w:r>
            <w:proofErr w:type="spellEnd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terenului</w:t>
            </w:r>
            <w:proofErr w:type="spellEnd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7C6AF4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Destinaţia</w:t>
            </w:r>
            <w:proofErr w:type="spellEnd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şi</w:t>
            </w:r>
            <w:proofErr w:type="spellEnd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locul</w:t>
            </w:r>
            <w:proofErr w:type="spellEnd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amplasării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7C6AF4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Preţ</w:t>
            </w:r>
            <w:proofErr w:type="spellEnd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iniţial</w:t>
            </w:r>
            <w:proofErr w:type="spellEnd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(lei)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7C6AF4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Raport</w:t>
            </w:r>
            <w:proofErr w:type="spellEnd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de </w:t>
            </w:r>
            <w:proofErr w:type="spellStart"/>
            <w:r w:rsidRPr="007C6AF4">
              <w:rPr>
                <w:rFonts w:ascii="Times New Roman" w:eastAsia="Times New Roman" w:hAnsi="Times New Roman"/>
                <w:b/>
                <w:lang w:val="en-US" w:eastAsia="ru-RU"/>
              </w:rPr>
              <w:t>evaluare</w:t>
            </w:r>
            <w:proofErr w:type="spellEnd"/>
          </w:p>
        </w:tc>
      </w:tr>
      <w:tr w:rsidR="008F1170" w:rsidRPr="007C6AF4" w:rsidTr="007C6AF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8F1170" w:rsidRDefault="009A512B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7C6AF4" w:rsidRDefault="008F1170" w:rsidP="007C6AF4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7C6AF4">
              <w:rPr>
                <w:rFonts w:ascii="Times New Roman" w:eastAsia="Times New Roman" w:hAnsi="Times New Roman"/>
                <w:lang w:val="en-US" w:eastAsia="ru-RU"/>
              </w:rPr>
              <w:t>3134</w:t>
            </w:r>
            <w:r w:rsidR="007C6AF4">
              <w:rPr>
                <w:rFonts w:ascii="Times New Roman" w:eastAsia="Times New Roman" w:hAnsi="Times New Roman"/>
                <w:lang w:val="ro-RO" w:eastAsia="ru-RU"/>
              </w:rPr>
              <w:t>202</w:t>
            </w:r>
            <w:r w:rsidRPr="007C6AF4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="007C6AF4">
              <w:rPr>
                <w:rFonts w:ascii="Times New Roman" w:eastAsia="Times New Roman" w:hAnsi="Times New Roman"/>
                <w:lang w:val="ro-RO" w:eastAsia="ru-RU"/>
              </w:rPr>
              <w:t>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7C6AF4" w:rsidRDefault="007C6AF4" w:rsidP="007C6AF4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18% cotă parte din 0,252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7C6AF4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grădină</w:t>
            </w:r>
            <w:r w:rsidR="008F117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8F1170"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7C6AF4" w:rsidP="007C6AF4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 xml:space="preserve">2771-00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7C6AF4" w:rsidRDefault="008F1170" w:rsidP="001723E2">
            <w:pPr>
              <w:spacing w:line="276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7C6AF4">
              <w:rPr>
                <w:rFonts w:ascii="Times New Roman" w:hAnsi="Times New Roman"/>
                <w:lang w:val="en-US"/>
              </w:rPr>
              <w:t xml:space="preserve">Nr. </w:t>
            </w:r>
            <w:r w:rsidR="001723E2">
              <w:rPr>
                <w:rFonts w:ascii="Times New Roman" w:hAnsi="Times New Roman"/>
                <w:lang w:val="en-US"/>
              </w:rPr>
              <w:t>018</w:t>
            </w:r>
            <w:r w:rsidR="001723E2">
              <w:rPr>
                <w:rFonts w:ascii="Times New Roman" w:hAnsi="Times New Roman"/>
                <w:lang w:val="ro-RO"/>
              </w:rPr>
              <w:t xml:space="preserve"> </w:t>
            </w:r>
            <w:r w:rsidRPr="007C6AF4">
              <w:rPr>
                <w:rFonts w:ascii="Times New Roman" w:hAnsi="Times New Roman"/>
                <w:lang w:val="en-US"/>
              </w:rPr>
              <w:t>din 2</w:t>
            </w:r>
            <w:r w:rsidR="007C6AF4">
              <w:rPr>
                <w:rFonts w:ascii="Times New Roman" w:hAnsi="Times New Roman"/>
                <w:lang w:val="ro-RO"/>
              </w:rPr>
              <w:t>0</w:t>
            </w:r>
            <w:r w:rsidRPr="007C6AF4">
              <w:rPr>
                <w:rFonts w:ascii="Times New Roman" w:hAnsi="Times New Roman"/>
                <w:lang w:val="en-US"/>
              </w:rPr>
              <w:t>.</w:t>
            </w:r>
            <w:r w:rsidR="007C6AF4">
              <w:rPr>
                <w:rFonts w:ascii="Times New Roman" w:hAnsi="Times New Roman"/>
                <w:lang w:val="ro-RO"/>
              </w:rPr>
              <w:t>10</w:t>
            </w:r>
            <w:r w:rsidRPr="007C6AF4">
              <w:rPr>
                <w:rFonts w:ascii="Times New Roman" w:hAnsi="Times New Roman"/>
                <w:lang w:val="en-US"/>
              </w:rPr>
              <w:t>.202</w:t>
            </w:r>
            <w:r w:rsidR="007C6AF4">
              <w:rPr>
                <w:rFonts w:ascii="Times New Roman" w:hAnsi="Times New Roman"/>
                <w:lang w:val="ro-RO"/>
              </w:rPr>
              <w:t>2</w:t>
            </w:r>
          </w:p>
        </w:tc>
      </w:tr>
      <w:tr w:rsidR="008F1170" w:rsidRPr="007C6AF4" w:rsidTr="007C6AF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9A512B" w:rsidP="009A512B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8F1170" w:rsidP="007C6AF4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313420</w:t>
            </w:r>
            <w:r w:rsidR="007C6AF4">
              <w:rPr>
                <w:rFonts w:ascii="Times New Roman" w:eastAsia="Times New Roman" w:hAnsi="Times New Roman"/>
                <w:lang w:val="ro-RO" w:eastAsia="ru-RU"/>
              </w:rPr>
              <w:t>4</w:t>
            </w:r>
            <w:r>
              <w:rPr>
                <w:rFonts w:ascii="Times New Roman" w:eastAsia="Times New Roman" w:hAnsi="Times New Roman"/>
                <w:lang w:val="ro-RO" w:eastAsia="ru-RU"/>
              </w:rPr>
              <w:t>.</w:t>
            </w:r>
            <w:r w:rsidR="007C6AF4">
              <w:rPr>
                <w:rFonts w:ascii="Times New Roman" w:eastAsia="Times New Roman" w:hAnsi="Times New Roman"/>
                <w:lang w:val="ro-RO" w:eastAsia="ru-RU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7C6AF4" w:rsidP="007C6AF4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20,81% cotă parte din 0,3791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7C6AF4" w:rsidRDefault="007C6AF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grădină</w:t>
            </w:r>
            <w:proofErr w:type="spellEnd"/>
            <w:r w:rsidR="00971112" w:rsidRPr="007C6AF4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proofErr w:type="spellStart"/>
            <w:r w:rsidR="00971112" w:rsidRPr="007C6AF4">
              <w:rPr>
                <w:rFonts w:ascii="Times New Roman" w:eastAsia="Times New Roman" w:hAnsi="Times New Roman"/>
                <w:lang w:val="en-US"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7C6AF4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4100</w:t>
            </w:r>
            <w:r w:rsidR="008F1170">
              <w:rPr>
                <w:rFonts w:ascii="Times New Roman" w:eastAsia="Times New Roman" w:hAnsi="Times New Roman"/>
                <w:lang w:val="ro-RO" w:eastAsia="ru-RU"/>
              </w:rPr>
              <w:t>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F14009" w:rsidRDefault="00F14009" w:rsidP="001723E2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Nr. </w:t>
            </w:r>
            <w:r w:rsidR="001723E2">
              <w:rPr>
                <w:rFonts w:ascii="Times New Roman" w:hAnsi="Times New Roman"/>
                <w:lang w:val="ro-RO"/>
              </w:rPr>
              <w:t>019</w:t>
            </w:r>
            <w:r w:rsidR="007C6AF4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din </w:t>
            </w:r>
            <w:r w:rsidR="007C6AF4" w:rsidRPr="007C6AF4">
              <w:rPr>
                <w:rFonts w:ascii="Times New Roman" w:hAnsi="Times New Roman"/>
                <w:lang w:val="en-US"/>
              </w:rPr>
              <w:t>2</w:t>
            </w:r>
            <w:r w:rsidR="007C6AF4">
              <w:rPr>
                <w:rFonts w:ascii="Times New Roman" w:hAnsi="Times New Roman"/>
                <w:lang w:val="ro-RO"/>
              </w:rPr>
              <w:t>0</w:t>
            </w:r>
            <w:r w:rsidR="007C6AF4" w:rsidRPr="007C6AF4">
              <w:rPr>
                <w:rFonts w:ascii="Times New Roman" w:hAnsi="Times New Roman"/>
                <w:lang w:val="en-US"/>
              </w:rPr>
              <w:t>.</w:t>
            </w:r>
            <w:r w:rsidR="007C6AF4">
              <w:rPr>
                <w:rFonts w:ascii="Times New Roman" w:hAnsi="Times New Roman"/>
                <w:lang w:val="ro-RO"/>
              </w:rPr>
              <w:t>10</w:t>
            </w:r>
            <w:r w:rsidR="007C6AF4" w:rsidRPr="007C6AF4">
              <w:rPr>
                <w:rFonts w:ascii="Times New Roman" w:hAnsi="Times New Roman"/>
                <w:lang w:val="en-US"/>
              </w:rPr>
              <w:t>.202</w:t>
            </w:r>
            <w:r w:rsidR="007C6AF4">
              <w:rPr>
                <w:rFonts w:ascii="Times New Roman" w:hAnsi="Times New Roman"/>
                <w:lang w:val="ro-RO"/>
              </w:rPr>
              <w:t>2</w:t>
            </w:r>
          </w:p>
        </w:tc>
      </w:tr>
    </w:tbl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2. Se pune în sarcina Comisiei de licitație,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4. Se împuternicește dna Anghelici Eugenia, primarul comunei, să semneze contractul de vînzare-cumpărare.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6. Prezenta decizie intră în vigoare la data publicării în Registrul de Stat al Actelor Locale.</w:t>
      </w:r>
    </w:p>
    <w:p w:rsidR="008F1170" w:rsidRDefault="008F1170" w:rsidP="008F1170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037554" w:rsidRPr="00037554" w:rsidRDefault="00037554" w:rsidP="0003755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37554" w:rsidRPr="00037554" w:rsidRDefault="00037554" w:rsidP="00037554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8F1170" w:rsidRDefault="008F1170" w:rsidP="008F11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:rsidR="00C86FF1" w:rsidRPr="008F1170" w:rsidRDefault="00C86FF1">
      <w:pPr>
        <w:rPr>
          <w:lang w:val="ro-RO"/>
        </w:rPr>
      </w:pPr>
    </w:p>
    <w:sectPr w:rsidR="00C86FF1" w:rsidRPr="008F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09"/>
    <w:rsid w:val="00037554"/>
    <w:rsid w:val="000A31AC"/>
    <w:rsid w:val="000A6129"/>
    <w:rsid w:val="00105880"/>
    <w:rsid w:val="001723E2"/>
    <w:rsid w:val="002211A8"/>
    <w:rsid w:val="00383E75"/>
    <w:rsid w:val="00672095"/>
    <w:rsid w:val="007C6AF4"/>
    <w:rsid w:val="008F1170"/>
    <w:rsid w:val="00971112"/>
    <w:rsid w:val="009A512B"/>
    <w:rsid w:val="00C86FF1"/>
    <w:rsid w:val="00F14009"/>
    <w:rsid w:val="00F4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11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11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1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14</cp:revision>
  <cp:lastPrinted>2022-02-15T12:37:00Z</cp:lastPrinted>
  <dcterms:created xsi:type="dcterms:W3CDTF">2022-02-15T12:16:00Z</dcterms:created>
  <dcterms:modified xsi:type="dcterms:W3CDTF">2022-10-28T06:20:00Z</dcterms:modified>
</cp:coreProperties>
</file>