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4631CA" w:rsidRPr="004631CA" w:rsidTr="007A1A98">
        <w:trPr>
          <w:trHeight w:val="1275"/>
        </w:trPr>
        <w:tc>
          <w:tcPr>
            <w:tcW w:w="3957" w:type="dxa"/>
            <w:vAlign w:val="center"/>
          </w:tcPr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4631CA" w:rsidRPr="004631CA" w:rsidRDefault="004631CA" w:rsidP="004631C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4631CA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9491AEC" wp14:editId="049AD064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1CA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4631CA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4631CA" w:rsidRPr="004631CA" w:rsidRDefault="004631CA" w:rsidP="004631C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4631CA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4631CA" w:rsidRPr="004631CA" w:rsidRDefault="004631CA" w:rsidP="004631CA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4631CA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4631CA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4631CA" w:rsidRPr="004631CA" w:rsidRDefault="004631CA" w:rsidP="004631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1CA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4631CA" w:rsidRPr="004631CA" w:rsidRDefault="004631CA" w:rsidP="004631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4631CA" w:rsidRPr="004631CA" w:rsidRDefault="004631CA" w:rsidP="004631C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4631CA" w:rsidRPr="004631CA" w:rsidRDefault="004631CA" w:rsidP="004631CA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4631CA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4631CA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4631CA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4631CA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4631CA" w:rsidRPr="004631CA" w:rsidRDefault="004631CA" w:rsidP="004631C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4631C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4631CA" w:rsidRPr="004631CA" w:rsidRDefault="004631CA" w:rsidP="004631CA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4631CA"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4631CA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CF4F7A" w:rsidRPr="004631CA" w:rsidRDefault="00CF4F7A" w:rsidP="00CF4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631CA">
        <w:rPr>
          <w:rFonts w:ascii="Times New Roman" w:hAnsi="Times New Roman"/>
          <w:b/>
          <w:sz w:val="28"/>
          <w:szCs w:val="28"/>
          <w:lang w:val="ro-RO"/>
        </w:rPr>
        <w:t xml:space="preserve">DECIZIA Nr. </w:t>
      </w:r>
      <w:r w:rsidR="00E815C5">
        <w:rPr>
          <w:rFonts w:ascii="Times New Roman" w:hAnsi="Times New Roman"/>
          <w:b/>
          <w:sz w:val="28"/>
          <w:szCs w:val="28"/>
          <w:lang w:val="ro-RO"/>
        </w:rPr>
        <w:t>6</w:t>
      </w:r>
      <w:r w:rsidR="005C29AF" w:rsidRPr="004631CA">
        <w:rPr>
          <w:rFonts w:ascii="Times New Roman" w:hAnsi="Times New Roman"/>
          <w:b/>
          <w:sz w:val="28"/>
          <w:szCs w:val="28"/>
          <w:lang w:val="ro-RO"/>
        </w:rPr>
        <w:t>/</w:t>
      </w:r>
      <w:r w:rsidR="004A4EAA">
        <w:rPr>
          <w:rFonts w:ascii="Times New Roman" w:hAnsi="Times New Roman"/>
          <w:b/>
          <w:sz w:val="28"/>
          <w:szCs w:val="28"/>
          <w:lang w:val="ro-RO"/>
        </w:rPr>
        <w:t>2</w:t>
      </w:r>
    </w:p>
    <w:p w:rsidR="00CF4F7A" w:rsidRPr="00CF4F7A" w:rsidRDefault="00CF4F7A" w:rsidP="00CF4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631CA">
        <w:rPr>
          <w:rFonts w:ascii="Times New Roman" w:hAnsi="Times New Roman"/>
          <w:b/>
          <w:sz w:val="28"/>
          <w:szCs w:val="28"/>
          <w:lang w:val="ro-RO"/>
        </w:rPr>
        <w:t xml:space="preserve">din  </w:t>
      </w:r>
      <w:r w:rsidR="004A4EAA">
        <w:rPr>
          <w:rFonts w:ascii="Times New Roman" w:hAnsi="Times New Roman"/>
          <w:b/>
          <w:sz w:val="28"/>
          <w:szCs w:val="28"/>
          <w:lang w:val="ro-RO"/>
        </w:rPr>
        <w:t>02 noiembrie</w:t>
      </w:r>
      <w:r w:rsidRPr="004631CA">
        <w:rPr>
          <w:rFonts w:ascii="Times New Roman" w:hAnsi="Times New Roman"/>
          <w:b/>
          <w:sz w:val="28"/>
          <w:szCs w:val="28"/>
          <w:lang w:val="ro-RO"/>
        </w:rPr>
        <w:t xml:space="preserve">  20</w:t>
      </w:r>
      <w:r w:rsidR="00797309" w:rsidRPr="004631CA">
        <w:rPr>
          <w:rFonts w:ascii="Times New Roman" w:hAnsi="Times New Roman"/>
          <w:b/>
          <w:sz w:val="28"/>
          <w:szCs w:val="28"/>
          <w:lang w:val="ro-RO"/>
        </w:rPr>
        <w:t>2</w:t>
      </w:r>
      <w:r w:rsidR="00E815C5">
        <w:rPr>
          <w:rFonts w:ascii="Times New Roman" w:hAnsi="Times New Roman"/>
          <w:b/>
          <w:sz w:val="28"/>
          <w:szCs w:val="28"/>
          <w:lang w:val="ro-RO"/>
        </w:rPr>
        <w:t>2</w:t>
      </w:r>
    </w:p>
    <w:p w:rsidR="00CF4F7A" w:rsidRPr="00CF4F7A" w:rsidRDefault="00CF4F7A" w:rsidP="00CF4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A0966" w:rsidRPr="004631CA" w:rsidRDefault="00CE5879" w:rsidP="00CE587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1CA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B70739" w:rsidRPr="004631CA">
        <w:rPr>
          <w:rFonts w:ascii="Times New Roman" w:hAnsi="Times New Roman" w:cs="Times New Roman"/>
          <w:b/>
          <w:sz w:val="28"/>
          <w:szCs w:val="28"/>
        </w:rPr>
        <w:t>audierea</w:t>
      </w:r>
      <w:r w:rsidRPr="00463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966" w:rsidRPr="004631CA">
        <w:rPr>
          <w:rFonts w:ascii="Times New Roman" w:hAnsi="Times New Roman" w:cs="Times New Roman"/>
          <w:b/>
          <w:sz w:val="28"/>
          <w:szCs w:val="28"/>
        </w:rPr>
        <w:t>raportului privind</w:t>
      </w:r>
    </w:p>
    <w:p w:rsidR="00CE5879" w:rsidRPr="004631CA" w:rsidRDefault="00BA0966" w:rsidP="00CE587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1CA">
        <w:rPr>
          <w:rFonts w:ascii="Times New Roman" w:hAnsi="Times New Roman" w:cs="Times New Roman"/>
          <w:b/>
          <w:sz w:val="28"/>
          <w:szCs w:val="28"/>
        </w:rPr>
        <w:t>e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>xecut</w:t>
      </w:r>
      <w:r w:rsidRPr="004631CA">
        <w:rPr>
          <w:rFonts w:ascii="Times New Roman" w:hAnsi="Times New Roman" w:cs="Times New Roman"/>
          <w:b/>
          <w:sz w:val="28"/>
          <w:szCs w:val="28"/>
        </w:rPr>
        <w:t xml:space="preserve">area </w:t>
      </w:r>
      <w:r w:rsidR="007524B6" w:rsidRPr="004631CA">
        <w:rPr>
          <w:rFonts w:ascii="Times New Roman" w:hAnsi="Times New Roman" w:cs="Times New Roman"/>
          <w:b/>
          <w:sz w:val="28"/>
          <w:szCs w:val="28"/>
        </w:rPr>
        <w:t>b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 xml:space="preserve">ugetului </w:t>
      </w:r>
      <w:r w:rsidR="007524B6" w:rsidRPr="004631CA">
        <w:rPr>
          <w:rFonts w:ascii="Times New Roman" w:hAnsi="Times New Roman" w:cs="Times New Roman"/>
          <w:b/>
          <w:sz w:val="28"/>
          <w:szCs w:val="28"/>
        </w:rPr>
        <w:t>l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 xml:space="preserve">ocal </w:t>
      </w:r>
      <w:r w:rsidRPr="004631CA">
        <w:rPr>
          <w:rFonts w:ascii="Times New Roman" w:hAnsi="Times New Roman" w:cs="Times New Roman"/>
          <w:b/>
          <w:sz w:val="28"/>
          <w:szCs w:val="28"/>
        </w:rPr>
        <w:t xml:space="preserve">pe semestrul întîi 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>a anului 20</w:t>
      </w:r>
      <w:r w:rsidRPr="004631CA">
        <w:rPr>
          <w:rFonts w:ascii="Times New Roman" w:hAnsi="Times New Roman" w:cs="Times New Roman"/>
          <w:b/>
          <w:sz w:val="28"/>
          <w:szCs w:val="28"/>
        </w:rPr>
        <w:t>2</w:t>
      </w:r>
      <w:r w:rsidR="00E815C5">
        <w:rPr>
          <w:rFonts w:ascii="Times New Roman" w:hAnsi="Times New Roman" w:cs="Times New Roman"/>
          <w:b/>
          <w:sz w:val="28"/>
          <w:szCs w:val="28"/>
        </w:rPr>
        <w:t>2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5879" w:rsidRPr="004631CA" w:rsidRDefault="00CE5879" w:rsidP="00CE587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4631CA">
        <w:rPr>
          <w:rFonts w:ascii="Times New Roman" w:hAnsi="Times New Roman" w:cs="Times New Roman"/>
          <w:i/>
          <w:sz w:val="28"/>
          <w:szCs w:val="28"/>
        </w:rPr>
        <w:t xml:space="preserve">Raportor: </w:t>
      </w:r>
      <w:r w:rsidR="00BA0966" w:rsidRPr="004631CA">
        <w:rPr>
          <w:rFonts w:ascii="Times New Roman" w:hAnsi="Times New Roman" w:cs="Times New Roman"/>
          <w:i/>
          <w:sz w:val="28"/>
          <w:szCs w:val="28"/>
        </w:rPr>
        <w:t>Birda Svetlana</w:t>
      </w:r>
      <w:r w:rsidR="004B64BD" w:rsidRPr="004631C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E3F82" w:rsidRPr="004631CA">
        <w:rPr>
          <w:rFonts w:ascii="Times New Roman" w:hAnsi="Times New Roman" w:cs="Times New Roman"/>
          <w:i/>
          <w:sz w:val="28"/>
          <w:szCs w:val="28"/>
        </w:rPr>
        <w:t>contabil</w:t>
      </w:r>
      <w:r w:rsidR="00C00F54" w:rsidRPr="004631CA">
        <w:rPr>
          <w:rFonts w:ascii="Times New Roman" w:hAnsi="Times New Roman" w:cs="Times New Roman"/>
          <w:i/>
          <w:sz w:val="28"/>
          <w:szCs w:val="28"/>
        </w:rPr>
        <w:t>-șef</w:t>
      </w:r>
      <w:r w:rsidR="00A93762" w:rsidRPr="004631C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E5879" w:rsidRPr="004631CA" w:rsidRDefault="00CE5879" w:rsidP="00CE5879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CE5879" w:rsidRPr="004631CA" w:rsidRDefault="00CE5879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  <w:t xml:space="preserve">Întru executarea prevederilor art. </w:t>
      </w:r>
      <w:r w:rsidR="00B70739" w:rsidRPr="004631CA">
        <w:rPr>
          <w:rFonts w:ascii="Times New Roman" w:hAnsi="Times New Roman" w:cs="Times New Roman"/>
          <w:sz w:val="28"/>
          <w:szCs w:val="28"/>
        </w:rPr>
        <w:t>31</w:t>
      </w:r>
      <w:r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="00797309" w:rsidRPr="004631CA">
        <w:rPr>
          <w:rFonts w:ascii="Times New Roman" w:hAnsi="Times New Roman" w:cs="Times New Roman"/>
          <w:sz w:val="28"/>
          <w:szCs w:val="28"/>
        </w:rPr>
        <w:t xml:space="preserve">alin. </w:t>
      </w:r>
      <w:r w:rsidR="00B70739" w:rsidRPr="004631CA">
        <w:rPr>
          <w:rFonts w:ascii="Times New Roman" w:hAnsi="Times New Roman" w:cs="Times New Roman"/>
          <w:sz w:val="28"/>
          <w:szCs w:val="28"/>
        </w:rPr>
        <w:t>2</w:t>
      </w:r>
      <w:r w:rsidR="00797309" w:rsidRPr="004631CA">
        <w:rPr>
          <w:rFonts w:ascii="Times New Roman" w:hAnsi="Times New Roman" w:cs="Times New Roman"/>
          <w:sz w:val="28"/>
          <w:szCs w:val="28"/>
        </w:rPr>
        <w:t xml:space="preserve">) al </w:t>
      </w:r>
      <w:r w:rsidRPr="004631CA">
        <w:rPr>
          <w:rFonts w:ascii="Times New Roman" w:hAnsi="Times New Roman" w:cs="Times New Roman"/>
          <w:sz w:val="28"/>
          <w:szCs w:val="28"/>
        </w:rPr>
        <w:t xml:space="preserve"> Leg</w:t>
      </w:r>
      <w:r w:rsidR="00797309" w:rsidRPr="004631CA">
        <w:rPr>
          <w:rFonts w:ascii="Times New Roman" w:hAnsi="Times New Roman" w:cs="Times New Roman"/>
          <w:sz w:val="28"/>
          <w:szCs w:val="28"/>
        </w:rPr>
        <w:t>ii</w:t>
      </w:r>
      <w:r w:rsidRPr="004631CA">
        <w:rPr>
          <w:rFonts w:ascii="Times New Roman" w:hAnsi="Times New Roman" w:cs="Times New Roman"/>
          <w:sz w:val="28"/>
          <w:szCs w:val="28"/>
        </w:rPr>
        <w:t xml:space="preserve"> nr. 397</w:t>
      </w:r>
      <w:r w:rsidR="00797309" w:rsidRPr="004631CA">
        <w:rPr>
          <w:rFonts w:ascii="Times New Roman" w:hAnsi="Times New Roman" w:cs="Times New Roman"/>
          <w:sz w:val="28"/>
          <w:szCs w:val="28"/>
        </w:rPr>
        <w:t>/</w:t>
      </w:r>
      <w:r w:rsidRPr="004631CA">
        <w:rPr>
          <w:rFonts w:ascii="Times New Roman" w:hAnsi="Times New Roman" w:cs="Times New Roman"/>
          <w:sz w:val="28"/>
          <w:szCs w:val="28"/>
        </w:rPr>
        <w:t xml:space="preserve">2003 privind finanțele publice locale, </w:t>
      </w:r>
      <w:r w:rsidR="00797309" w:rsidRPr="004631CA">
        <w:rPr>
          <w:rFonts w:ascii="Times New Roman" w:hAnsi="Times New Roman" w:cs="Times New Roman"/>
          <w:sz w:val="28"/>
          <w:szCs w:val="28"/>
        </w:rPr>
        <w:t>în</w:t>
      </w:r>
      <w:r w:rsidR="00E815C5">
        <w:rPr>
          <w:rFonts w:ascii="Times New Roman" w:hAnsi="Times New Roman" w:cs="Times New Roman"/>
          <w:sz w:val="28"/>
          <w:szCs w:val="28"/>
        </w:rPr>
        <w:t xml:space="preserve"> conformitate cu art. 14 alin. </w:t>
      </w:r>
      <w:r w:rsidR="00797309" w:rsidRPr="004631CA">
        <w:rPr>
          <w:rFonts w:ascii="Times New Roman" w:hAnsi="Times New Roman" w:cs="Times New Roman"/>
          <w:sz w:val="28"/>
          <w:szCs w:val="28"/>
        </w:rPr>
        <w:t xml:space="preserve">2)  lit. (n) al Legii 436/2006 privind administrația publică locală, </w:t>
      </w:r>
      <w:r w:rsidRPr="004631CA">
        <w:rPr>
          <w:rFonts w:ascii="Times New Roman" w:hAnsi="Times New Roman" w:cs="Times New Roman"/>
          <w:sz w:val="28"/>
          <w:szCs w:val="28"/>
        </w:rPr>
        <w:t>Consiliul Local</w:t>
      </w:r>
      <w:r w:rsidR="00FE3F82" w:rsidRPr="004631CA">
        <w:rPr>
          <w:rFonts w:ascii="Times New Roman" w:hAnsi="Times New Roman" w:cs="Times New Roman"/>
          <w:sz w:val="28"/>
          <w:szCs w:val="28"/>
        </w:rPr>
        <w:t xml:space="preserve"> Hîrtopul Mare</w:t>
      </w:r>
      <w:r w:rsidRPr="004631C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E5879" w:rsidRPr="004631CA" w:rsidRDefault="00EE2039" w:rsidP="00CE58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CA">
        <w:rPr>
          <w:rFonts w:ascii="Times New Roman" w:hAnsi="Times New Roman" w:cs="Times New Roman"/>
          <w:b/>
          <w:sz w:val="28"/>
          <w:szCs w:val="28"/>
        </w:rPr>
        <w:t>DECIDE</w:t>
      </w:r>
      <w:r w:rsidR="00CE5879" w:rsidRPr="004631CA">
        <w:rPr>
          <w:rFonts w:ascii="Times New Roman" w:hAnsi="Times New Roman" w:cs="Times New Roman"/>
          <w:b/>
          <w:sz w:val="28"/>
          <w:szCs w:val="28"/>
        </w:rPr>
        <w:t>:</w:t>
      </w:r>
    </w:p>
    <w:p w:rsidR="00CE5879" w:rsidRPr="004631CA" w:rsidRDefault="00CE5879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830F0" w:rsidRPr="004631CA">
        <w:rPr>
          <w:rFonts w:ascii="Times New Roman" w:hAnsi="Times New Roman" w:cs="Times New Roman"/>
          <w:sz w:val="28"/>
          <w:szCs w:val="28"/>
        </w:rPr>
        <w:t>Se ia</w:t>
      </w:r>
      <w:r w:rsidRPr="004631CA">
        <w:rPr>
          <w:rFonts w:ascii="Times New Roman" w:hAnsi="Times New Roman" w:cs="Times New Roman"/>
          <w:sz w:val="28"/>
          <w:szCs w:val="28"/>
        </w:rPr>
        <w:t xml:space="preserve"> act de raportul prezentat de contabil</w:t>
      </w:r>
      <w:r w:rsidR="004830F0" w:rsidRPr="004631CA">
        <w:rPr>
          <w:rFonts w:ascii="Times New Roman" w:hAnsi="Times New Roman" w:cs="Times New Roman"/>
          <w:sz w:val="28"/>
          <w:szCs w:val="28"/>
        </w:rPr>
        <w:t>ul</w:t>
      </w:r>
      <w:r w:rsidR="00CF4F7A" w:rsidRPr="004631CA">
        <w:rPr>
          <w:rFonts w:ascii="Times New Roman" w:hAnsi="Times New Roman" w:cs="Times New Roman"/>
          <w:sz w:val="28"/>
          <w:szCs w:val="28"/>
        </w:rPr>
        <w:t>-șef</w:t>
      </w:r>
      <w:r w:rsidR="004830F0" w:rsidRPr="004631CA">
        <w:rPr>
          <w:rFonts w:ascii="Times New Roman" w:hAnsi="Times New Roman" w:cs="Times New Roman"/>
          <w:sz w:val="28"/>
          <w:szCs w:val="28"/>
        </w:rPr>
        <w:t xml:space="preserve"> dna</w:t>
      </w:r>
      <w:r w:rsidR="00CF4F7A"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="004830F0" w:rsidRPr="004631CA">
        <w:rPr>
          <w:rFonts w:ascii="Times New Roman" w:hAnsi="Times New Roman" w:cs="Times New Roman"/>
          <w:sz w:val="28"/>
          <w:szCs w:val="28"/>
        </w:rPr>
        <w:t xml:space="preserve">Birda Svetlana, </w:t>
      </w:r>
      <w:r w:rsidRPr="004631CA">
        <w:rPr>
          <w:rFonts w:ascii="Times New Roman" w:hAnsi="Times New Roman" w:cs="Times New Roman"/>
          <w:sz w:val="28"/>
          <w:szCs w:val="28"/>
        </w:rPr>
        <w:t xml:space="preserve"> privind executarea bugetului local </w:t>
      </w:r>
      <w:r w:rsidR="004830F0" w:rsidRPr="004631CA">
        <w:rPr>
          <w:rFonts w:ascii="Times New Roman" w:hAnsi="Times New Roman" w:cs="Times New Roman"/>
          <w:sz w:val="28"/>
          <w:szCs w:val="28"/>
        </w:rPr>
        <w:t>pe</w:t>
      </w:r>
      <w:r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="004830F0" w:rsidRPr="004631CA">
        <w:rPr>
          <w:rFonts w:ascii="Times New Roman" w:hAnsi="Times New Roman" w:cs="Times New Roman"/>
          <w:sz w:val="28"/>
          <w:szCs w:val="28"/>
        </w:rPr>
        <w:t>semestrul întîi a</w:t>
      </w:r>
      <w:r w:rsidRPr="004631CA">
        <w:rPr>
          <w:rFonts w:ascii="Times New Roman" w:hAnsi="Times New Roman" w:cs="Times New Roman"/>
          <w:sz w:val="28"/>
          <w:szCs w:val="28"/>
        </w:rPr>
        <w:t xml:space="preserve"> anului 20</w:t>
      </w:r>
      <w:r w:rsidR="004830F0" w:rsidRPr="004631CA">
        <w:rPr>
          <w:rFonts w:ascii="Times New Roman" w:hAnsi="Times New Roman" w:cs="Times New Roman"/>
          <w:sz w:val="28"/>
          <w:szCs w:val="28"/>
        </w:rPr>
        <w:t>2</w:t>
      </w:r>
      <w:r w:rsidR="00E815C5">
        <w:rPr>
          <w:rFonts w:ascii="Times New Roman" w:hAnsi="Times New Roman" w:cs="Times New Roman"/>
          <w:sz w:val="28"/>
          <w:szCs w:val="28"/>
        </w:rPr>
        <w:t>2</w:t>
      </w:r>
      <w:r w:rsidR="00410791"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="004830F0" w:rsidRPr="004631CA">
        <w:rPr>
          <w:rFonts w:ascii="Times New Roman" w:hAnsi="Times New Roman" w:cs="Times New Roman"/>
          <w:sz w:val="28"/>
          <w:szCs w:val="28"/>
        </w:rPr>
        <w:t>(Raportul se anexează).</w:t>
      </w:r>
    </w:p>
    <w:p w:rsidR="00CE5879" w:rsidRPr="004631CA" w:rsidRDefault="00CE5879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  <w:t xml:space="preserve">2. Se aprobă executarea bugetului local </w:t>
      </w:r>
      <w:r w:rsidR="004830F0" w:rsidRPr="004631CA">
        <w:rPr>
          <w:rFonts w:ascii="Times New Roman" w:hAnsi="Times New Roman" w:cs="Times New Roman"/>
          <w:sz w:val="28"/>
          <w:szCs w:val="28"/>
        </w:rPr>
        <w:t>pe semestrul întîi a anului 202</w:t>
      </w:r>
      <w:r w:rsidR="00E815C5">
        <w:rPr>
          <w:rFonts w:ascii="Times New Roman" w:hAnsi="Times New Roman" w:cs="Times New Roman"/>
          <w:sz w:val="28"/>
          <w:szCs w:val="28"/>
        </w:rPr>
        <w:t>2</w:t>
      </w:r>
      <w:r w:rsidR="004830F0"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Pr="004631CA">
        <w:rPr>
          <w:rFonts w:ascii="Times New Roman" w:hAnsi="Times New Roman" w:cs="Times New Roman"/>
          <w:sz w:val="28"/>
          <w:szCs w:val="28"/>
        </w:rPr>
        <w:t xml:space="preserve">la </w:t>
      </w:r>
      <w:r w:rsidR="004830F0" w:rsidRPr="004631CA">
        <w:rPr>
          <w:rFonts w:ascii="Times New Roman" w:hAnsi="Times New Roman" w:cs="Times New Roman"/>
          <w:sz w:val="28"/>
          <w:szCs w:val="28"/>
        </w:rPr>
        <w:t xml:space="preserve">capitolul </w:t>
      </w:r>
      <w:r w:rsidRPr="004631CA">
        <w:rPr>
          <w:rFonts w:ascii="Times New Roman" w:hAnsi="Times New Roman" w:cs="Times New Roman"/>
          <w:sz w:val="28"/>
          <w:szCs w:val="28"/>
        </w:rPr>
        <w:t xml:space="preserve">”VENITURI” în sumă de </w:t>
      </w:r>
      <w:r w:rsidR="004A4EAA">
        <w:rPr>
          <w:rFonts w:ascii="Times New Roman" w:hAnsi="Times New Roman" w:cs="Times New Roman"/>
          <w:b/>
          <w:sz w:val="28"/>
          <w:szCs w:val="28"/>
          <w:u w:val="single"/>
        </w:rPr>
        <w:t>4787875,79</w:t>
      </w:r>
      <w:r w:rsidR="00EE2039"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Pr="004631CA">
        <w:rPr>
          <w:rFonts w:ascii="Times New Roman" w:hAnsi="Times New Roman" w:cs="Times New Roman"/>
          <w:sz w:val="28"/>
          <w:szCs w:val="28"/>
        </w:rPr>
        <w:t xml:space="preserve">lei și la </w:t>
      </w:r>
      <w:r w:rsidR="004830F0" w:rsidRPr="004631CA">
        <w:rPr>
          <w:rFonts w:ascii="Times New Roman" w:hAnsi="Times New Roman" w:cs="Times New Roman"/>
          <w:sz w:val="28"/>
          <w:szCs w:val="28"/>
        </w:rPr>
        <w:t xml:space="preserve">capitolul </w:t>
      </w:r>
      <w:r w:rsidRPr="004631CA">
        <w:rPr>
          <w:rFonts w:ascii="Times New Roman" w:hAnsi="Times New Roman" w:cs="Times New Roman"/>
          <w:sz w:val="28"/>
          <w:szCs w:val="28"/>
        </w:rPr>
        <w:t xml:space="preserve">”CHELTUIELI” în sumă de </w:t>
      </w:r>
      <w:r w:rsidR="004A4EAA">
        <w:rPr>
          <w:rFonts w:ascii="Times New Roman" w:hAnsi="Times New Roman" w:cs="Times New Roman"/>
          <w:b/>
          <w:sz w:val="28"/>
          <w:szCs w:val="28"/>
          <w:u w:val="single"/>
        </w:rPr>
        <w:t>2673674,18</w:t>
      </w:r>
      <w:r w:rsidR="00EE2039" w:rsidRPr="004631CA">
        <w:rPr>
          <w:rFonts w:ascii="Times New Roman" w:hAnsi="Times New Roman" w:cs="Times New Roman"/>
          <w:sz w:val="28"/>
          <w:szCs w:val="28"/>
        </w:rPr>
        <w:t xml:space="preserve"> </w:t>
      </w:r>
      <w:r w:rsidRPr="004631CA">
        <w:rPr>
          <w:rFonts w:ascii="Times New Roman" w:hAnsi="Times New Roman" w:cs="Times New Roman"/>
          <w:sz w:val="28"/>
          <w:szCs w:val="28"/>
        </w:rPr>
        <w:t>lei</w:t>
      </w:r>
      <w:r w:rsidR="004830F0" w:rsidRPr="004631CA">
        <w:rPr>
          <w:rFonts w:ascii="Times New Roman" w:hAnsi="Times New Roman" w:cs="Times New Roman"/>
          <w:sz w:val="28"/>
          <w:szCs w:val="28"/>
        </w:rPr>
        <w:t>.</w:t>
      </w:r>
    </w:p>
    <w:p w:rsidR="004631CA" w:rsidRDefault="004830F0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</w:r>
      <w:r w:rsidR="00A56F11" w:rsidRPr="004631CA">
        <w:rPr>
          <w:rFonts w:ascii="Times New Roman" w:hAnsi="Times New Roman" w:cs="Times New Roman"/>
          <w:sz w:val="28"/>
          <w:szCs w:val="28"/>
        </w:rPr>
        <w:t>3</w:t>
      </w:r>
      <w:r w:rsidRPr="004631CA">
        <w:rPr>
          <w:rFonts w:ascii="Times New Roman" w:hAnsi="Times New Roman" w:cs="Times New Roman"/>
          <w:sz w:val="28"/>
          <w:szCs w:val="28"/>
        </w:rPr>
        <w:t xml:space="preserve">. Responsabil de executarea prezentei decizii se numește </w:t>
      </w:r>
      <w:r w:rsidR="004631CA" w:rsidRPr="004631CA">
        <w:rPr>
          <w:rFonts w:ascii="Times New Roman" w:hAnsi="Times New Roman" w:cs="Times New Roman"/>
          <w:sz w:val="28"/>
          <w:szCs w:val="28"/>
        </w:rPr>
        <w:t>dna Birda Svetlana</w:t>
      </w:r>
      <w:r w:rsidR="00930F25">
        <w:rPr>
          <w:rFonts w:ascii="Times New Roman" w:hAnsi="Times New Roman" w:cs="Times New Roman"/>
          <w:sz w:val="28"/>
          <w:szCs w:val="28"/>
        </w:rPr>
        <w:t>,</w:t>
      </w:r>
      <w:r w:rsidR="00930F25" w:rsidRPr="00930F25">
        <w:rPr>
          <w:rFonts w:ascii="Times New Roman" w:hAnsi="Times New Roman" w:cs="Times New Roman"/>
          <w:sz w:val="28"/>
          <w:szCs w:val="28"/>
        </w:rPr>
        <w:t xml:space="preserve"> </w:t>
      </w:r>
      <w:r w:rsidR="00930F25">
        <w:rPr>
          <w:rFonts w:ascii="Times New Roman" w:hAnsi="Times New Roman" w:cs="Times New Roman"/>
          <w:sz w:val="28"/>
          <w:szCs w:val="28"/>
        </w:rPr>
        <w:t xml:space="preserve">contabilul-șef. </w:t>
      </w:r>
    </w:p>
    <w:p w:rsidR="004830F0" w:rsidRPr="004631CA" w:rsidRDefault="004830F0" w:rsidP="004631C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1CA">
        <w:rPr>
          <w:rFonts w:ascii="Times New Roman" w:hAnsi="Times New Roman" w:cs="Times New Roman"/>
          <w:sz w:val="28"/>
          <w:szCs w:val="28"/>
        </w:rPr>
        <w:tab/>
      </w:r>
      <w:r w:rsidR="00A56F11" w:rsidRPr="004631CA">
        <w:rPr>
          <w:rFonts w:ascii="Times New Roman" w:hAnsi="Times New Roman" w:cs="Times New Roman"/>
          <w:sz w:val="28"/>
          <w:szCs w:val="28"/>
        </w:rPr>
        <w:t>4</w:t>
      </w:r>
      <w:r w:rsidRPr="004631CA">
        <w:rPr>
          <w:rFonts w:ascii="Times New Roman" w:hAnsi="Times New Roman" w:cs="Times New Roman"/>
          <w:sz w:val="28"/>
          <w:szCs w:val="28"/>
        </w:rPr>
        <w:t>. Controlul executării și respectării prevederilor prezentei decizii va fi asigurat de către primarul comunei dna Anghelici Eugenia.</w:t>
      </w:r>
    </w:p>
    <w:p w:rsidR="004631CA" w:rsidRPr="004631CA" w:rsidRDefault="004631CA" w:rsidP="004631C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631CA">
        <w:rPr>
          <w:rFonts w:ascii="Times New Roman" w:hAnsi="Times New Roman"/>
          <w:color w:val="000000"/>
          <w:spacing w:val="3"/>
          <w:sz w:val="28"/>
          <w:szCs w:val="28"/>
          <w:lang w:val="es-MX"/>
        </w:rPr>
        <w:tab/>
        <w:t xml:space="preserve">5. </w:t>
      </w:r>
      <w:r w:rsidRPr="004631CA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CE5879" w:rsidRDefault="00CE5879" w:rsidP="00CE587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CA" w:rsidRPr="004631CA" w:rsidRDefault="004631CA" w:rsidP="004631C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4631C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4631CA" w:rsidRDefault="004631CA" w:rsidP="004631CA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4631C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BA2257" w:rsidRDefault="00BA2257" w:rsidP="004631CA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BA2257" w:rsidRDefault="00BA2257" w:rsidP="004631CA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BA2257" w:rsidRDefault="00BA2257" w:rsidP="004631CA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BA2257" w:rsidRDefault="00BA2257" w:rsidP="004631CA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BA2257" w:rsidRDefault="00BA2257" w:rsidP="004631CA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BA2257" w:rsidRPr="00BA2257" w:rsidRDefault="00BA2257" w:rsidP="00BA225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BA2257">
        <w:rPr>
          <w:rFonts w:ascii="Times New Roman" w:hAnsi="Times New Roman"/>
          <w:b/>
          <w:sz w:val="24"/>
          <w:szCs w:val="24"/>
          <w:lang w:val="en-US"/>
        </w:rPr>
        <w:lastRenderedPageBreak/>
        <w:t>Anexa</w:t>
      </w:r>
      <w:proofErr w:type="spellEnd"/>
      <w:r w:rsidRPr="00BA2257">
        <w:rPr>
          <w:rFonts w:ascii="Times New Roman" w:hAnsi="Times New Roman"/>
          <w:b/>
          <w:sz w:val="24"/>
          <w:szCs w:val="24"/>
          <w:lang w:val="en-US"/>
        </w:rPr>
        <w:t xml:space="preserve"> Nr. 1</w:t>
      </w:r>
    </w:p>
    <w:p w:rsidR="00BA2257" w:rsidRPr="00BA2257" w:rsidRDefault="00BA2257" w:rsidP="00BA225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BA2257">
        <w:rPr>
          <w:rFonts w:ascii="Times New Roman" w:hAnsi="Times New Roman"/>
          <w:b/>
          <w:sz w:val="24"/>
          <w:szCs w:val="24"/>
          <w:lang w:val="en-US"/>
        </w:rPr>
        <w:t>la</w:t>
      </w:r>
      <w:proofErr w:type="gramEnd"/>
      <w:r w:rsidRPr="00BA225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b/>
          <w:sz w:val="24"/>
          <w:szCs w:val="24"/>
          <w:lang w:val="en-US"/>
        </w:rPr>
        <w:t>decizia</w:t>
      </w:r>
      <w:proofErr w:type="spellEnd"/>
      <w:r w:rsidRPr="00BA2257">
        <w:rPr>
          <w:rFonts w:ascii="Times New Roman" w:hAnsi="Times New Roman"/>
          <w:b/>
          <w:sz w:val="24"/>
          <w:szCs w:val="24"/>
          <w:lang w:val="en-US"/>
        </w:rPr>
        <w:t xml:space="preserve"> nr. 6/</w:t>
      </w:r>
      <w:proofErr w:type="gramStart"/>
      <w:r w:rsidRPr="00BA2257">
        <w:rPr>
          <w:rFonts w:ascii="Times New Roman" w:hAnsi="Times New Roman"/>
          <w:b/>
          <w:sz w:val="24"/>
          <w:szCs w:val="24"/>
          <w:lang w:val="en-US"/>
        </w:rPr>
        <w:t>2  din</w:t>
      </w:r>
      <w:proofErr w:type="gramEnd"/>
      <w:r w:rsidRPr="00BA2257">
        <w:rPr>
          <w:rFonts w:ascii="Times New Roman" w:hAnsi="Times New Roman"/>
          <w:b/>
          <w:sz w:val="24"/>
          <w:szCs w:val="24"/>
          <w:lang w:val="en-US"/>
        </w:rPr>
        <w:t xml:space="preserve">  02.11.2022</w:t>
      </w:r>
    </w:p>
    <w:p w:rsidR="00BA2257" w:rsidRPr="00BA2257" w:rsidRDefault="00BA2257" w:rsidP="00BA2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A2257" w:rsidRPr="00BA2257" w:rsidRDefault="00BA2257" w:rsidP="00BA2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A2257">
        <w:rPr>
          <w:rFonts w:ascii="Times New Roman" w:hAnsi="Times New Roman"/>
          <w:b/>
          <w:sz w:val="28"/>
          <w:szCs w:val="28"/>
          <w:lang w:val="en-US"/>
        </w:rPr>
        <w:t xml:space="preserve">RAPORT </w:t>
      </w:r>
      <w:proofErr w:type="spellStart"/>
      <w:r w:rsidRPr="00BA2257">
        <w:rPr>
          <w:rFonts w:ascii="Times New Roman" w:hAnsi="Times New Roman"/>
          <w:b/>
          <w:sz w:val="28"/>
          <w:szCs w:val="28"/>
          <w:lang w:val="en-US"/>
        </w:rPr>
        <w:t>narativ</w:t>
      </w:r>
      <w:proofErr w:type="spellEnd"/>
    </w:p>
    <w:p w:rsidR="00BA2257" w:rsidRPr="00BA2257" w:rsidRDefault="00BA2257" w:rsidP="00BA2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A2257">
        <w:rPr>
          <w:rFonts w:ascii="Times New Roman" w:hAnsi="Times New Roman"/>
          <w:b/>
          <w:sz w:val="28"/>
          <w:szCs w:val="28"/>
          <w:lang w:val="ro-RO"/>
        </w:rPr>
        <w:t>cu privire la executarea bugetului com. Hirtopul Mare</w:t>
      </w:r>
    </w:p>
    <w:p w:rsidR="00BA2257" w:rsidRPr="00BA2257" w:rsidRDefault="00BA2257" w:rsidP="00BA2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A2257">
        <w:rPr>
          <w:rFonts w:ascii="Times New Roman" w:hAnsi="Times New Roman"/>
          <w:b/>
          <w:sz w:val="28"/>
          <w:szCs w:val="28"/>
          <w:lang w:val="ro-RO"/>
        </w:rPr>
        <w:t>pe I jumătate anul 2022</w:t>
      </w:r>
    </w:p>
    <w:p w:rsidR="00BA2257" w:rsidRPr="00BA2257" w:rsidRDefault="00BA2257" w:rsidP="00BA2257">
      <w:pPr>
        <w:spacing w:after="0" w:line="240" w:lineRule="auto"/>
        <w:ind w:left="1080"/>
        <w:contextualSpacing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A2257">
        <w:rPr>
          <w:rFonts w:ascii="Times New Roman" w:hAnsi="Times New Roman"/>
          <w:b/>
          <w:sz w:val="26"/>
          <w:szCs w:val="26"/>
          <w:lang w:val="ro-RO"/>
        </w:rPr>
        <w:t>I.Descrierea generală a executării  bugetului</w:t>
      </w:r>
    </w:p>
    <w:p w:rsidR="00BA2257" w:rsidRPr="00BA2257" w:rsidRDefault="00BA2257" w:rsidP="00BA22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BA2257">
        <w:rPr>
          <w:rFonts w:ascii="Times New Roman" w:hAnsi="Times New Roman"/>
          <w:sz w:val="24"/>
          <w:szCs w:val="24"/>
          <w:lang w:val="ro-RO"/>
        </w:rPr>
        <w:t>Proiectul bugetului com. Hîrtopul Mare pe parcursul a 9 luni ale anului 2021</w:t>
      </w:r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2257">
        <w:rPr>
          <w:rFonts w:ascii="Times New Roman" w:hAnsi="Times New Roman"/>
          <w:sz w:val="24"/>
          <w:szCs w:val="24"/>
          <w:lang w:val="ro-RO"/>
        </w:rPr>
        <w:t>a fost elaborat conform prevederilor Legii nr.847-XIII din 24 mai 1996 privind sistemul bugetar şi procesul bugetar, Legii nr.397-XVdin 16 octombrie 2003 privind finanţele publice  locale, altor acte legislative, ce reglementează  aspectele bugetar –fiscale şi obiectivele de politici lansate în cadrul de cheltuieli.</w:t>
      </w:r>
    </w:p>
    <w:p w:rsidR="00BA2257" w:rsidRPr="00BA2257" w:rsidRDefault="00BA2257" w:rsidP="00BA225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BA2257">
        <w:rPr>
          <w:rFonts w:ascii="Times New Roman" w:hAnsi="Times New Roman"/>
          <w:b/>
          <w:sz w:val="24"/>
          <w:szCs w:val="24"/>
          <w:lang w:val="ro-RO"/>
        </w:rPr>
        <w:t xml:space="preserve">1.Veniturile bugetului local </w:t>
      </w:r>
    </w:p>
    <w:p w:rsidR="00BA2257" w:rsidRPr="00BA2257" w:rsidRDefault="00BA2257" w:rsidP="00BA225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o-RO"/>
        </w:rPr>
      </w:pPr>
      <w:r w:rsidRPr="00BA2257">
        <w:rPr>
          <w:rFonts w:ascii="Times New Roman" w:hAnsi="Times New Roman"/>
          <w:sz w:val="24"/>
          <w:szCs w:val="24"/>
          <w:lang w:val="ro-RO"/>
        </w:rPr>
        <w:t xml:space="preserve">Aprecierea părţii de venituri a bugetului local  a fost efectuată în temeiul estimării bazei fiscale pe fiecare tip de impozit, taxe şi alte încasări în parte. </w:t>
      </w:r>
    </w:p>
    <w:p w:rsidR="00BA2257" w:rsidRPr="00BA2257" w:rsidRDefault="00BA2257" w:rsidP="00BA22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Planul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b/>
          <w:sz w:val="24"/>
          <w:szCs w:val="24"/>
          <w:lang w:val="en-US"/>
        </w:rPr>
        <w:t>venituri</w:t>
      </w:r>
      <w:proofErr w:type="spellEnd"/>
      <w:r w:rsidRPr="00BA2257">
        <w:rPr>
          <w:rFonts w:ascii="Times New Roman" w:hAnsi="Times New Roman"/>
          <w:b/>
          <w:sz w:val="24"/>
          <w:szCs w:val="24"/>
          <w:lang w:val="en-US"/>
        </w:rPr>
        <w:t xml:space="preserve"> a </w:t>
      </w:r>
      <w:proofErr w:type="spellStart"/>
      <w:r w:rsidRPr="00BA2257">
        <w:rPr>
          <w:rFonts w:ascii="Times New Roman" w:hAnsi="Times New Roman"/>
          <w:b/>
          <w:sz w:val="24"/>
          <w:szCs w:val="24"/>
          <w:lang w:val="en-US"/>
        </w:rPr>
        <w:t>bugetului</w:t>
      </w:r>
      <w:proofErr w:type="spellEnd"/>
      <w:r w:rsidRPr="00BA2257">
        <w:rPr>
          <w:rFonts w:ascii="Times New Roman" w:hAnsi="Times New Roman"/>
          <w:b/>
          <w:sz w:val="24"/>
          <w:szCs w:val="24"/>
          <w:lang w:val="en-US"/>
        </w:rPr>
        <w:t xml:space="preserve"> com.</w:t>
      </w:r>
      <w:r w:rsidRPr="00BA2257">
        <w:rPr>
          <w:rFonts w:ascii="Times New Roman" w:hAnsi="Times New Roman"/>
          <w:b/>
          <w:sz w:val="24"/>
          <w:szCs w:val="24"/>
          <w:lang w:val="ro-RO"/>
        </w:rPr>
        <w:t xml:space="preserve"> Hîrtopul </w:t>
      </w:r>
      <w:proofErr w:type="gramStart"/>
      <w:r w:rsidRPr="00BA2257">
        <w:rPr>
          <w:rFonts w:ascii="Times New Roman" w:hAnsi="Times New Roman"/>
          <w:b/>
          <w:sz w:val="24"/>
          <w:szCs w:val="24"/>
          <w:lang w:val="ro-RO"/>
        </w:rPr>
        <w:t xml:space="preserve">Mare </w:t>
      </w:r>
      <w:r w:rsidRPr="00BA225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proofErr w:type="gramEnd"/>
      <w:r w:rsidRPr="00BA225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b/>
          <w:sz w:val="24"/>
          <w:szCs w:val="24"/>
          <w:lang w:val="en-US"/>
        </w:rPr>
        <w:t>anul</w:t>
      </w:r>
      <w:proofErr w:type="spellEnd"/>
      <w:r w:rsidRPr="00BA2257">
        <w:rPr>
          <w:rFonts w:ascii="Times New Roman" w:hAnsi="Times New Roman"/>
          <w:b/>
          <w:sz w:val="24"/>
          <w:szCs w:val="24"/>
          <w:lang w:val="en-US"/>
        </w:rPr>
        <w:t xml:space="preserve"> 2022</w:t>
      </w:r>
      <w:r w:rsidRPr="00BA2257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aprobat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 de 14 447 800 lei,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precizat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 de 14 908 900 lei. Plan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executat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2257">
        <w:rPr>
          <w:rFonts w:ascii="Times New Roman" w:hAnsi="Times New Roman"/>
          <w:sz w:val="24"/>
          <w:szCs w:val="24"/>
          <w:lang w:val="ro-RO"/>
        </w:rPr>
        <w:t>parcursul a 6 luni ale anului 2022</w:t>
      </w:r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constituie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2257">
        <w:rPr>
          <w:rFonts w:ascii="Times New Roman" w:hAnsi="Times New Roman"/>
          <w:b/>
          <w:sz w:val="24"/>
          <w:szCs w:val="24"/>
          <w:lang w:val="en-US"/>
        </w:rPr>
        <w:t>4 787 875,79</w:t>
      </w:r>
      <w:r w:rsidRPr="00BA2257">
        <w:rPr>
          <w:rFonts w:ascii="Times New Roman" w:hAnsi="Times New Roman"/>
          <w:sz w:val="24"/>
          <w:szCs w:val="24"/>
          <w:lang w:val="en-US"/>
        </w:rPr>
        <w:t xml:space="preserve"> lei,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32 % din plan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precizat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2257">
        <w:rPr>
          <w:rFonts w:ascii="Times New Roman" w:hAnsi="Times New Roman"/>
          <w:sz w:val="24"/>
          <w:szCs w:val="24"/>
          <w:lang w:val="ro-RO"/>
        </w:rPr>
        <w:t xml:space="preserve">parcursul a 6 luni ale anului 2022. Venitul executat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2257">
        <w:rPr>
          <w:rFonts w:ascii="Times New Roman" w:hAnsi="Times New Roman"/>
          <w:sz w:val="24"/>
          <w:szCs w:val="24"/>
          <w:lang w:val="ro-RO"/>
        </w:rPr>
        <w:t>parcursul a 6 luni ale anului 2022 este constituit din:</w:t>
      </w:r>
    </w:p>
    <w:p w:rsidR="00BA2257" w:rsidRPr="00BA2257" w:rsidRDefault="00BA2257" w:rsidP="00BA2257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A2257">
        <w:rPr>
          <w:rFonts w:ascii="Times New Roman" w:hAnsi="Times New Roman"/>
          <w:sz w:val="24"/>
          <w:szCs w:val="24"/>
          <w:lang w:val="ro-RO"/>
        </w:rPr>
        <w:t xml:space="preserve">Impozite și taxe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colectate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– 903 257,64 lei.</w:t>
      </w:r>
    </w:p>
    <w:p w:rsidR="00BA2257" w:rsidRPr="00BA2257" w:rsidRDefault="00BA2257" w:rsidP="00BA2257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Transferurile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bugetului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public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național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– 3 650 732</w:t>
      </w:r>
      <w:proofErr w:type="gramStart"/>
      <w:r w:rsidRPr="00BA2257">
        <w:rPr>
          <w:rFonts w:ascii="Times New Roman" w:hAnsi="Times New Roman"/>
          <w:sz w:val="24"/>
          <w:szCs w:val="24"/>
          <w:lang w:val="en-US"/>
        </w:rPr>
        <w:t>,70</w:t>
      </w:r>
      <w:proofErr w:type="gramEnd"/>
      <w:r w:rsidRPr="00BA2257">
        <w:rPr>
          <w:rFonts w:ascii="Times New Roman" w:hAnsi="Times New Roman"/>
          <w:sz w:val="24"/>
          <w:szCs w:val="24"/>
          <w:lang w:val="en-US"/>
        </w:rPr>
        <w:t xml:space="preserve"> lei. </w:t>
      </w:r>
    </w:p>
    <w:p w:rsidR="00BA2257" w:rsidRPr="00BA2257" w:rsidRDefault="00BA2257" w:rsidP="00BA2257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Încasările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veniturilor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colectate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– 233 885,45 lei,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ce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sunt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formate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din:</w:t>
      </w:r>
    </w:p>
    <w:p w:rsidR="00BA2257" w:rsidRPr="00BA2257" w:rsidRDefault="00BA2257" w:rsidP="00BA2257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venituri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arenda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terenurilor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) – </w:t>
      </w:r>
      <w:r w:rsidRPr="00BA2257">
        <w:rPr>
          <w:rFonts w:ascii="Times New Roman" w:hAnsi="Times New Roman"/>
          <w:i/>
          <w:sz w:val="24"/>
          <w:szCs w:val="24"/>
          <w:lang w:val="en-US"/>
        </w:rPr>
        <w:t>18 351,95</w:t>
      </w:r>
      <w:r w:rsidRPr="00BA2257">
        <w:rPr>
          <w:rFonts w:ascii="Times New Roman" w:hAnsi="Times New Roman"/>
          <w:sz w:val="24"/>
          <w:szCs w:val="24"/>
          <w:lang w:val="en-US"/>
        </w:rPr>
        <w:t xml:space="preserve"> lei;</w:t>
      </w:r>
    </w:p>
    <w:p w:rsidR="00BA2257" w:rsidRPr="00BA2257" w:rsidRDefault="00BA2257" w:rsidP="00BA2257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prestarea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serviciilor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plată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BA2257">
        <w:rPr>
          <w:rFonts w:ascii="Times New Roman" w:hAnsi="Times New Roman"/>
          <w:i/>
          <w:sz w:val="24"/>
          <w:szCs w:val="24"/>
          <w:lang w:val="en-US"/>
        </w:rPr>
        <w:t>215 394,78</w:t>
      </w:r>
      <w:r w:rsidRPr="00BA2257">
        <w:rPr>
          <w:rFonts w:ascii="Times New Roman" w:hAnsi="Times New Roman"/>
          <w:sz w:val="24"/>
          <w:szCs w:val="24"/>
          <w:lang w:val="en-US"/>
        </w:rPr>
        <w:t xml:space="preserve">  lei;</w:t>
      </w:r>
    </w:p>
    <w:p w:rsidR="00BA2257" w:rsidRPr="00BA2257" w:rsidRDefault="00BA2257" w:rsidP="00BA2257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alte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venituri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BA2257">
        <w:rPr>
          <w:rFonts w:ascii="Times New Roman" w:hAnsi="Times New Roman"/>
          <w:i/>
          <w:sz w:val="24"/>
          <w:szCs w:val="24"/>
          <w:lang w:val="en-US"/>
        </w:rPr>
        <w:t>138,72</w:t>
      </w:r>
      <w:r w:rsidRPr="00BA2257">
        <w:rPr>
          <w:rFonts w:ascii="Times New Roman" w:hAnsi="Times New Roman"/>
          <w:sz w:val="24"/>
          <w:szCs w:val="24"/>
          <w:lang w:val="en-US"/>
        </w:rPr>
        <w:t xml:space="preserve"> lei;</w:t>
      </w:r>
    </w:p>
    <w:p w:rsidR="00BA2257" w:rsidRPr="00BA2257" w:rsidRDefault="00BA2257" w:rsidP="00BA225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A2257" w:rsidRPr="00BA2257" w:rsidRDefault="00BA2257" w:rsidP="00BA22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A2257">
        <w:rPr>
          <w:rFonts w:ascii="Times New Roman" w:hAnsi="Times New Roman"/>
          <w:sz w:val="24"/>
          <w:szCs w:val="24"/>
          <w:lang w:val="en-US"/>
        </w:rPr>
        <w:tab/>
        <w:t xml:space="preserve">De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asemenea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partea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venituri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efective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parcursul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2257">
        <w:rPr>
          <w:rFonts w:ascii="Times New Roman" w:hAnsi="Times New Roman"/>
          <w:sz w:val="24"/>
          <w:szCs w:val="24"/>
          <w:lang w:val="ro-RO"/>
        </w:rPr>
        <w:t>a 6 luni ale anului 2022</w:t>
      </w:r>
      <w:r w:rsidRPr="00BA2257">
        <w:rPr>
          <w:rFonts w:ascii="Times New Roman" w:hAnsi="Times New Roman"/>
          <w:sz w:val="24"/>
          <w:szCs w:val="24"/>
          <w:lang w:val="en-US"/>
        </w:rPr>
        <w:t xml:space="preserve"> au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înregistrate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intrări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titlu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gratuit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sumă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de 173 593,88 lei, din care 94500 lei la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drumuri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>.</w:t>
      </w:r>
    </w:p>
    <w:p w:rsidR="00BA2257" w:rsidRPr="00BA2257" w:rsidRDefault="00BA2257" w:rsidP="00BA2257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A2257" w:rsidRPr="00BA2257" w:rsidRDefault="00BA2257" w:rsidP="00BA22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A2257" w:rsidRPr="00BA2257" w:rsidRDefault="00BA2257" w:rsidP="00BA225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BA2257">
        <w:rPr>
          <w:rFonts w:ascii="Times New Roman" w:hAnsi="Times New Roman"/>
          <w:b/>
          <w:sz w:val="24"/>
          <w:szCs w:val="24"/>
          <w:lang w:val="ro-RO"/>
        </w:rPr>
        <w:t>2. Cheltuielile bugetului local</w:t>
      </w:r>
    </w:p>
    <w:p w:rsidR="00BA2257" w:rsidRPr="00BA2257" w:rsidRDefault="00BA2257" w:rsidP="00BA22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BA2257">
        <w:rPr>
          <w:rFonts w:ascii="Times New Roman" w:hAnsi="Times New Roman"/>
          <w:sz w:val="24"/>
          <w:szCs w:val="24"/>
          <w:lang w:val="ro-RO"/>
        </w:rPr>
        <w:t xml:space="preserve">În funcţie de obiectivul politicii în domeniul cheltuielilor publice privind ajustarea volumului de cheltuieli la cadrul de resurse disponibile, </w:t>
      </w:r>
      <w:r w:rsidRPr="00BA2257">
        <w:rPr>
          <w:rFonts w:ascii="Times New Roman" w:hAnsi="Times New Roman"/>
          <w:b/>
          <w:sz w:val="24"/>
          <w:szCs w:val="24"/>
          <w:lang w:val="ro-RO"/>
        </w:rPr>
        <w:t xml:space="preserve">cheltuielile bugetului local </w:t>
      </w:r>
      <w:proofErr w:type="spellStart"/>
      <w:r w:rsidRPr="00BA2257">
        <w:rPr>
          <w:rFonts w:ascii="Times New Roman" w:hAnsi="Times New Roman"/>
          <w:b/>
          <w:sz w:val="24"/>
          <w:szCs w:val="24"/>
          <w:lang w:val="en-US"/>
        </w:rPr>
        <w:t>pe</w:t>
      </w:r>
      <w:proofErr w:type="spellEnd"/>
      <w:r w:rsidRPr="00BA225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A2257">
        <w:rPr>
          <w:rFonts w:ascii="Times New Roman" w:hAnsi="Times New Roman"/>
          <w:b/>
          <w:sz w:val="24"/>
          <w:szCs w:val="24"/>
          <w:lang w:val="ro-RO"/>
        </w:rPr>
        <w:t>parcursul a 6 luni ale anului 2022</w:t>
      </w:r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2257">
        <w:rPr>
          <w:rFonts w:ascii="Times New Roman" w:hAnsi="Times New Roman"/>
          <w:sz w:val="24"/>
          <w:szCs w:val="24"/>
          <w:lang w:val="ro-RO"/>
        </w:rPr>
        <w:t xml:space="preserve"> constituie </w:t>
      </w:r>
      <w:r w:rsidRPr="00BA2257">
        <w:rPr>
          <w:rFonts w:ascii="Times New Roman" w:hAnsi="Times New Roman"/>
          <w:b/>
          <w:sz w:val="24"/>
          <w:szCs w:val="24"/>
          <w:lang w:val="en-US"/>
        </w:rPr>
        <w:t>2 673 674,18</w:t>
      </w:r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2257">
        <w:rPr>
          <w:rFonts w:ascii="Times New Roman" w:hAnsi="Times New Roman"/>
          <w:sz w:val="24"/>
          <w:szCs w:val="24"/>
          <w:lang w:val="ro-RO"/>
        </w:rPr>
        <w:t>lei, corelate cu volumul veniturilor posibile de încasat aprobate pe anul 2022.</w:t>
      </w:r>
    </w:p>
    <w:p w:rsidR="00BA2257" w:rsidRPr="00BA2257" w:rsidRDefault="00BA2257" w:rsidP="00BA225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BA2257">
        <w:rPr>
          <w:rFonts w:ascii="Times New Roman" w:hAnsi="Times New Roman"/>
          <w:b/>
          <w:sz w:val="24"/>
          <w:szCs w:val="24"/>
          <w:lang w:val="ro-RO"/>
        </w:rPr>
        <w:t xml:space="preserve">3. Sold mijloace bănești </w:t>
      </w:r>
    </w:p>
    <w:p w:rsidR="00BA2257" w:rsidRPr="00BA2257" w:rsidRDefault="00BA2257" w:rsidP="00BA225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BA2257">
        <w:rPr>
          <w:rFonts w:ascii="Times New Roman" w:hAnsi="Times New Roman"/>
          <w:sz w:val="24"/>
          <w:szCs w:val="24"/>
          <w:lang w:val="ro-RO"/>
        </w:rPr>
        <w:t xml:space="preserve">Sodul de mijloace bănești la contul bugetar la situația din 30.06.2022 constituie suma de 1708157,51  lei, iar la situația din 31.12.2021 a constituit suma de 1003574,03  lei. </w:t>
      </w:r>
    </w:p>
    <w:p w:rsidR="00BA2257" w:rsidRPr="00BA2257" w:rsidRDefault="00BA2257" w:rsidP="00BA2257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BA2257" w:rsidRPr="00BA2257" w:rsidRDefault="00BA2257" w:rsidP="00BA2257">
      <w:pPr>
        <w:spacing w:after="0" w:line="240" w:lineRule="auto"/>
        <w:ind w:left="900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A2257">
        <w:rPr>
          <w:rFonts w:ascii="Times New Roman" w:hAnsi="Times New Roman"/>
          <w:b/>
          <w:sz w:val="28"/>
          <w:szCs w:val="28"/>
          <w:lang w:val="ro-RO"/>
        </w:rPr>
        <w:t>II. Explicații la raportele pe rețea, state și contigente</w:t>
      </w:r>
    </w:p>
    <w:p w:rsidR="00BA2257" w:rsidRPr="00BA2257" w:rsidRDefault="00BA2257" w:rsidP="00BA22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BA2257">
        <w:rPr>
          <w:rFonts w:ascii="Times New Roman" w:hAnsi="Times New Roman"/>
          <w:sz w:val="24"/>
          <w:szCs w:val="24"/>
          <w:lang w:val="en-US"/>
        </w:rPr>
        <w:t xml:space="preserve">La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instituția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- 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Aparatul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primarului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com.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Mare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parcursul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2257">
        <w:rPr>
          <w:rFonts w:ascii="Times New Roman" w:hAnsi="Times New Roman"/>
          <w:sz w:val="24"/>
          <w:szCs w:val="24"/>
          <w:lang w:val="ro-RO"/>
        </w:rPr>
        <w:t xml:space="preserve">a 6 luni ale anului 2022 </w:t>
      </w:r>
      <w:r w:rsidRPr="00BA2257">
        <w:rPr>
          <w:rFonts w:ascii="Times New Roman" w:hAnsi="Times New Roman"/>
          <w:sz w:val="24"/>
          <w:szCs w:val="24"/>
          <w:lang w:val="en-US"/>
        </w:rPr>
        <w:t xml:space="preserve">au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înregistrate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2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funcţii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temporar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vacante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BA2257" w:rsidRPr="00BA2257" w:rsidRDefault="00BA2257" w:rsidP="00BA22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BA2257">
        <w:rPr>
          <w:rFonts w:ascii="Times New Roman" w:hAnsi="Times New Roman"/>
          <w:sz w:val="24"/>
          <w:szCs w:val="24"/>
          <w:lang w:val="en-US"/>
        </w:rPr>
        <w:t xml:space="preserve">La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instituția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-  Casa de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cultura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Mare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parcursul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2257">
        <w:rPr>
          <w:rFonts w:ascii="Times New Roman" w:hAnsi="Times New Roman"/>
          <w:sz w:val="24"/>
          <w:szCs w:val="24"/>
          <w:lang w:val="ro-RO"/>
        </w:rPr>
        <w:t>a 6 luni ale anului 2022</w:t>
      </w:r>
      <w:r w:rsidRPr="00BA2257">
        <w:rPr>
          <w:rFonts w:ascii="Times New Roman" w:hAnsi="Times New Roman"/>
          <w:sz w:val="24"/>
          <w:szCs w:val="24"/>
          <w:lang w:val="en-US"/>
        </w:rPr>
        <w:t xml:space="preserve"> au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înregistrate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2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funcţii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temporar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vacante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cîte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0,5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unități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>.</w:t>
      </w:r>
    </w:p>
    <w:p w:rsidR="00BA2257" w:rsidRPr="00BA2257" w:rsidRDefault="00BA2257" w:rsidP="00BA22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BA2257">
        <w:rPr>
          <w:rFonts w:ascii="Times New Roman" w:hAnsi="Times New Roman"/>
          <w:sz w:val="24"/>
          <w:szCs w:val="24"/>
          <w:lang w:val="ro-RO"/>
        </w:rPr>
        <w:t xml:space="preserve">La instituția – IET ”Andrieș” au fost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parcursul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2257">
        <w:rPr>
          <w:rFonts w:ascii="Times New Roman" w:hAnsi="Times New Roman"/>
          <w:sz w:val="24"/>
          <w:szCs w:val="24"/>
          <w:lang w:val="ro-RO"/>
        </w:rPr>
        <w:t>a 6 luni ale anului 2022</w:t>
      </w:r>
      <w:r w:rsidRPr="00BA2257">
        <w:rPr>
          <w:rFonts w:ascii="Times New Roman" w:hAnsi="Times New Roman"/>
          <w:sz w:val="24"/>
          <w:szCs w:val="24"/>
          <w:lang w:val="en-US"/>
        </w:rPr>
        <w:t xml:space="preserve"> au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înregistrate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4,93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funcţii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temporar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vacante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Au </w:t>
      </w:r>
      <w:proofErr w:type="spellStart"/>
      <w:r w:rsidRPr="00BA2257">
        <w:rPr>
          <w:rFonts w:ascii="Times New Roman" w:hAnsi="Times New Roman"/>
          <w:sz w:val="24"/>
          <w:szCs w:val="24"/>
          <w:lang w:val="en-US"/>
        </w:rPr>
        <w:t>fost</w:t>
      </w:r>
      <w:proofErr w:type="spellEnd"/>
      <w:r w:rsidRPr="00BA225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A2257">
        <w:rPr>
          <w:rFonts w:ascii="Times New Roman" w:hAnsi="Times New Roman"/>
          <w:sz w:val="24"/>
          <w:szCs w:val="24"/>
          <w:lang w:val="ro-RO"/>
        </w:rPr>
        <w:t xml:space="preserve">tarifiate 8 grupe  la regimul de lucru de 10,5 ore. Copii în listă avem în număr de 180, pe parcursul a 6 luni ale anului 2022 au frecventat în mediu 90 copii. Alimentația copiilor în mediu  pe  parcursul a 6 luni ale anului 2022 este de 29,37  lei/ zi, norma fiind de 31,5  lei/zi. </w:t>
      </w:r>
    </w:p>
    <w:p w:rsidR="00BA2257" w:rsidRPr="00BA2257" w:rsidRDefault="00BA2257" w:rsidP="00BA22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BA2257">
        <w:rPr>
          <w:rFonts w:ascii="Times New Roman" w:hAnsi="Times New Roman"/>
          <w:sz w:val="24"/>
          <w:szCs w:val="24"/>
          <w:lang w:val="ro-RO"/>
        </w:rPr>
        <w:t xml:space="preserve">Salariile angajaților din instituțile bugetare au fost calculate și achitate în conformitate cu legislația în vigoare. Surse adaugatoare la achitarea salariilor din bugetul local nu s-au alocat. </w:t>
      </w:r>
    </w:p>
    <w:p w:rsidR="00BA2257" w:rsidRPr="00BA2257" w:rsidRDefault="00BA2257" w:rsidP="00BA2257">
      <w:pPr>
        <w:spacing w:after="0" w:line="240" w:lineRule="auto"/>
        <w:ind w:left="900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A2257">
        <w:rPr>
          <w:rFonts w:ascii="Times New Roman" w:hAnsi="Times New Roman"/>
          <w:b/>
          <w:sz w:val="28"/>
          <w:szCs w:val="28"/>
          <w:lang w:val="ro-RO"/>
        </w:rPr>
        <w:lastRenderedPageBreak/>
        <w:t>III. Descrierea datoriilor debitoare și creditoare</w:t>
      </w:r>
    </w:p>
    <w:p w:rsidR="00BA2257" w:rsidRPr="00BA2257" w:rsidRDefault="00BA2257" w:rsidP="00BA2257">
      <w:pPr>
        <w:spacing w:after="0" w:line="240" w:lineRule="auto"/>
        <w:ind w:left="900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A2257" w:rsidRPr="00BA2257" w:rsidRDefault="00BA2257" w:rsidP="00BA225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o-RO"/>
        </w:rPr>
      </w:pPr>
      <w:r w:rsidRPr="00BA2257">
        <w:rPr>
          <w:rFonts w:ascii="Times New Roman" w:hAnsi="Times New Roman"/>
          <w:sz w:val="24"/>
          <w:szCs w:val="24"/>
          <w:lang w:val="ro-RO"/>
        </w:rPr>
        <w:t xml:space="preserve">La 01.07.2022  Primăria are următoarele datorii creditoare în sumă de 56329,34 lei și datorii debitoare în sumă de </w:t>
      </w:r>
      <w:r w:rsidRPr="00BA2257">
        <w:rPr>
          <w:rFonts w:ascii="Times New Roman" w:hAnsi="Times New Roman"/>
          <w:color w:val="000000"/>
          <w:sz w:val="24"/>
          <w:szCs w:val="24"/>
          <w:lang w:val="ro-RO"/>
        </w:rPr>
        <w:t>1469454,97</w:t>
      </w:r>
      <w:r w:rsidRPr="00BA2257">
        <w:rPr>
          <w:rFonts w:ascii="Times New Roman" w:hAnsi="Times New Roman"/>
          <w:sz w:val="24"/>
          <w:szCs w:val="24"/>
          <w:lang w:val="ro-RO"/>
        </w:rPr>
        <w:t xml:space="preserve"> lei.</w:t>
      </w:r>
    </w:p>
    <w:p w:rsidR="00BA2257" w:rsidRPr="00BA2257" w:rsidRDefault="00BA2257" w:rsidP="00BA225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5"/>
        <w:gridCol w:w="2476"/>
        <w:gridCol w:w="1357"/>
        <w:gridCol w:w="1239"/>
        <w:gridCol w:w="1498"/>
        <w:gridCol w:w="1930"/>
      </w:tblGrid>
      <w:tr w:rsidR="00BA2257" w:rsidRPr="00BA2257" w:rsidTr="00BA2257">
        <w:trPr>
          <w:trHeight w:val="735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N/o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Denumirea</w:t>
            </w:r>
            <w:proofErr w:type="spellEnd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agentului</w:t>
            </w:r>
            <w:proofErr w:type="spellEnd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economic</w:t>
            </w:r>
            <w:proofErr w:type="spellEnd"/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înregistrării</w:t>
            </w:r>
            <w:proofErr w:type="spellEnd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creanței</w:t>
            </w:r>
            <w:proofErr w:type="spellEnd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datoriei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Codul</w:t>
            </w:r>
            <w:proofErr w:type="spellEnd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economic</w:t>
            </w:r>
            <w:proofErr w:type="spellEnd"/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Creanțe</w:t>
            </w:r>
            <w:proofErr w:type="spellEnd"/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Datorii</w:t>
            </w:r>
            <w:proofErr w:type="spellEnd"/>
          </w:p>
        </w:tc>
      </w:tr>
      <w:tr w:rsidR="00BA2257" w:rsidRPr="00BA2257" w:rsidTr="00BA2257">
        <w:trPr>
          <w:trHeight w:val="255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K=6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A2257" w:rsidRPr="00BA2257" w:rsidTr="00BA225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225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225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225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225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225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225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Plata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parinteasca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43 227,08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43 227,08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Total</w:t>
            </w:r>
            <w:proofErr w:type="spellEnd"/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venituri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43 227,08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Salariul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angajatilor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211180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325838,49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Asig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socială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patronului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211180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94493,2</w:t>
            </w:r>
          </w:p>
        </w:tc>
      </w:tr>
      <w:tr w:rsidR="00BA2257" w:rsidRPr="00BA2257" w:rsidTr="00BA225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420 331,69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Metro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Chisinau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19.02.2019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222920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270,86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S.A. MOLDOVAGAZ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222120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11 397,6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S.A. MOLDTELECOM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222220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264,04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DAAC-HERMES S.A.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222500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Mediaval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-ART SRL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12.05.2022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222500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SUCCES CONSULTING SRL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14.12.2018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222210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2 400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IM MOLDCELL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31.10.2017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222210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8,69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S.A. MOLDTELECOM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222210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AGENTIA SERVICII PUBLICE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08.04.2022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222990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181,82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Centrul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Sănătate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Publică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Criuleni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04.04.2018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222990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6,82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Metro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Chisinau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07.03.2017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222990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90,08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Centrul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Consultanta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si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Expertiza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Tehnica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SRL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02.11.2021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222990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FLACARA ALBASTRA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222600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1 170</w:t>
            </w:r>
          </w:p>
        </w:tc>
      </w:tr>
      <w:tr w:rsidR="00BA2257" w:rsidRPr="00BA2257" w:rsidTr="00BA225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6 110,45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14 118,46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Indemnizatii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incap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munca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273500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3 111,78</w:t>
            </w:r>
          </w:p>
        </w:tc>
      </w:tr>
      <w:tr w:rsidR="00BA2257" w:rsidRPr="00BA2257" w:rsidTr="00BA225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3 111,78</w:t>
            </w:r>
          </w:p>
        </w:tc>
      </w:tr>
      <w:tr w:rsidR="00BA2257" w:rsidRPr="00BA2257" w:rsidTr="00BA225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Total</w:t>
            </w:r>
            <w:proofErr w:type="spellEnd"/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cheltuieli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6 110,45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437 561,93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Metro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Chisinau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30.08.2017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314110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PLANTA SRL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319230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1 027 382,00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Metro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Chisinau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17.07.2019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318110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295,5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316,5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1 027 382,00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Metro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Chisinau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28.05.2021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333110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19,67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Prozorovski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Lilian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SRL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333110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1 748,30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BRODETCHI SRL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333110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19,64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Baguette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SRL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333110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0,10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DAAC-HERMES S.A.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332110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VERDES MIHAIL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11.04.2022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337110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Goiana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Petr.Co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SRL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331110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2 057,9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Goiana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Petr.Co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SRL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331110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2 841,7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MODEM SRL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09.12.2021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339110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C.C. Aqua Trade SRL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339110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576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Metro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Chisinau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339110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2 168,69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ECOCRIS CO SRL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09.11.2021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338110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Metro</w:t>
            </w:r>
            <w:proofErr w:type="spellEnd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Chisinau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30.12.2021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336110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1 359,65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A2257" w:rsidRPr="00BA2257" w:rsidTr="00BA2257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MAESTRO NUT SRL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28.11.2017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336110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8,5</w:t>
            </w:r>
          </w:p>
        </w:tc>
      </w:tr>
      <w:tr w:rsidR="00BA2257" w:rsidRPr="00BA2257" w:rsidTr="00BA225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6 675,31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4 511,04</w:t>
            </w:r>
          </w:p>
        </w:tc>
      </w:tr>
      <w:tr w:rsidR="00BA2257" w:rsidRPr="00BA2257" w:rsidTr="00BA225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TOTAL </w:t>
            </w:r>
            <w:proofErr w:type="spellStart"/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active</w:t>
            </w:r>
            <w:proofErr w:type="spellEnd"/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nefinanciare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22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6 991,81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1 031 893,04</w:t>
            </w:r>
          </w:p>
        </w:tc>
      </w:tr>
      <w:tr w:rsidR="00BA2257" w:rsidRPr="00BA2257" w:rsidTr="00BA2257">
        <w:trPr>
          <w:trHeight w:val="23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Total </w:t>
            </w:r>
            <w:proofErr w:type="spellStart"/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venituri</w:t>
            </w:r>
            <w:proofErr w:type="spellEnd"/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+ Total </w:t>
            </w:r>
            <w:proofErr w:type="spellStart"/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cheltuieli</w:t>
            </w:r>
            <w:proofErr w:type="spellEnd"/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 + TOTAL active </w:t>
            </w:r>
            <w:proofErr w:type="spellStart"/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>nefinanciare</w:t>
            </w:r>
            <w:proofErr w:type="spellEnd"/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56 329,34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hideMark/>
          </w:tcPr>
          <w:p w:rsidR="00BA2257" w:rsidRPr="00BA2257" w:rsidRDefault="00BA2257" w:rsidP="00BA2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22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1 469 454,97</w:t>
            </w:r>
          </w:p>
        </w:tc>
      </w:tr>
      <w:tr w:rsidR="00BA2257" w:rsidRPr="00BA2257" w:rsidTr="00BA2257">
        <w:trPr>
          <w:trHeight w:val="2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A2257" w:rsidRPr="00BA2257" w:rsidRDefault="00BA2257" w:rsidP="00BA2257">
      <w:pPr>
        <w:spacing w:after="0" w:line="240" w:lineRule="auto"/>
        <w:ind w:left="709"/>
        <w:contextualSpacing/>
        <w:rPr>
          <w:rFonts w:ascii="Times New Roman" w:hAnsi="Times New Roman"/>
          <w:b/>
          <w:sz w:val="26"/>
          <w:szCs w:val="26"/>
          <w:lang w:val="ro-RO"/>
        </w:rPr>
      </w:pPr>
    </w:p>
    <w:p w:rsidR="00BA2257" w:rsidRPr="00BA2257" w:rsidRDefault="00BA2257" w:rsidP="00BA2257">
      <w:pPr>
        <w:spacing w:after="0" w:line="240" w:lineRule="auto"/>
        <w:ind w:left="900"/>
        <w:contextualSpacing/>
        <w:rPr>
          <w:rFonts w:ascii="Times New Roman" w:hAnsi="Times New Roman"/>
          <w:b/>
          <w:sz w:val="26"/>
          <w:szCs w:val="26"/>
          <w:lang w:val="ro-RO"/>
        </w:rPr>
      </w:pPr>
      <w:r w:rsidRPr="00BA2257">
        <w:rPr>
          <w:rFonts w:ascii="Times New Roman" w:hAnsi="Times New Roman"/>
          <w:b/>
          <w:sz w:val="26"/>
          <w:szCs w:val="26"/>
          <w:lang w:val="ro-RO"/>
        </w:rPr>
        <w:lastRenderedPageBreak/>
        <w:t>IV. Descrierea informației din bilanțul contabil</w:t>
      </w:r>
    </w:p>
    <w:p w:rsidR="00BA2257" w:rsidRPr="00BA2257" w:rsidRDefault="00BA2257" w:rsidP="00BA22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BA225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La bilanțul Primăriei se duce evidența mijloacelor fixe și  a stocurilor de materiale circulante, care la finele perioadei </w:t>
      </w:r>
      <w:r w:rsidRPr="00BA2257">
        <w:rPr>
          <w:rFonts w:ascii="Times New Roman" w:hAnsi="Times New Roman"/>
          <w:sz w:val="24"/>
          <w:szCs w:val="24"/>
          <w:lang w:val="ro-RO"/>
        </w:rPr>
        <w:t>a 6 luni ale anului 2022</w:t>
      </w:r>
      <w:r w:rsidRPr="00BA2257">
        <w:rPr>
          <w:rFonts w:ascii="Times New Roman" w:eastAsia="Times New Roman" w:hAnsi="Times New Roman"/>
          <w:sz w:val="24"/>
          <w:szCs w:val="24"/>
          <w:lang w:val="ro-RO" w:eastAsia="ru-RU"/>
        </w:rPr>
        <w:t>constituie:</w:t>
      </w:r>
    </w:p>
    <w:p w:rsidR="00BA2257" w:rsidRPr="00BA2257" w:rsidRDefault="00BA2257" w:rsidP="00BA2257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BA2257">
        <w:rPr>
          <w:rFonts w:ascii="Times New Roman" w:eastAsia="Times New Roman" w:hAnsi="Times New Roman"/>
          <w:sz w:val="24"/>
          <w:szCs w:val="24"/>
          <w:lang w:val="ro-RO" w:eastAsia="ru-RU"/>
        </w:rPr>
        <w:t>Total Mijloace fixe – 51076336,61 lei, formate din:</w:t>
      </w:r>
    </w:p>
    <w:p w:rsidR="00BA2257" w:rsidRPr="00BA2257" w:rsidRDefault="00BA2257" w:rsidP="00BA22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BA225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Clădiri – 15619063,29 lei, construcții speciale – 11442000,76  lei, instalații de transmisie – 5072276,62 lei, mașini și utilaje – 1008126,15 lei, mijloace de transport - 600 989 lei, inventar de producere și gospoderesc – 918478,16 lei,  alte mijloace fixe – 1 912 139,50 lei, investiții capitale în active în curs de execuție – 14503263,13 lei.</w:t>
      </w:r>
    </w:p>
    <w:p w:rsidR="00BA2257" w:rsidRPr="00BA2257" w:rsidRDefault="00BA2257" w:rsidP="00BA2257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BA2257">
        <w:rPr>
          <w:rFonts w:ascii="Times New Roman" w:eastAsia="Times New Roman" w:hAnsi="Times New Roman"/>
          <w:sz w:val="24"/>
          <w:szCs w:val="24"/>
          <w:lang w:val="ro-RO" w:eastAsia="ru-RU"/>
        </w:rPr>
        <w:t>Stocuri de materiale circulante – 1545152,5 lei, formate din:</w:t>
      </w:r>
    </w:p>
    <w:p w:rsidR="00BA2257" w:rsidRPr="00BA2257" w:rsidRDefault="00BA2257" w:rsidP="00BA22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BA225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Piese de schimb – 31243,93 lei, produse alimentare – 9720,72  lei, medicamente și materiale sanitare – 28238,95 lei, materiale de uz gospoderesc – 147472,46 lei, materiale de construcție – 809671,20 lei, accesorii de pat – 140129,60 lei , alte materiale – 378675,64  lei.</w:t>
      </w:r>
    </w:p>
    <w:p w:rsidR="00BA2257" w:rsidRPr="00BA2257" w:rsidRDefault="00BA2257" w:rsidP="00BA2257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BA2257" w:rsidRPr="00BA2257" w:rsidRDefault="00BA2257" w:rsidP="00BA225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tbl>
      <w:tblPr>
        <w:tblW w:w="7871" w:type="dxa"/>
        <w:tblInd w:w="108" w:type="dxa"/>
        <w:tblLook w:val="04A0" w:firstRow="1" w:lastRow="0" w:firstColumn="1" w:lastColumn="0" w:noHBand="0" w:noVBand="1"/>
      </w:tblPr>
      <w:tblGrid>
        <w:gridCol w:w="528"/>
        <w:gridCol w:w="3725"/>
        <w:gridCol w:w="1023"/>
        <w:gridCol w:w="1360"/>
        <w:gridCol w:w="1820"/>
      </w:tblGrid>
      <w:tr w:rsidR="00BA2257" w:rsidRPr="00BA2257" w:rsidTr="00BA2257">
        <w:trPr>
          <w:trHeight w:val="290"/>
        </w:trPr>
        <w:tc>
          <w:tcPr>
            <w:tcW w:w="528" w:type="dxa"/>
            <w:noWrap/>
            <w:vAlign w:val="bottom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7343" w:type="dxa"/>
            <w:gridSpan w:val="4"/>
            <w:noWrap/>
            <w:vAlign w:val="bottom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Informația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privind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valoarea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imobilelor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a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Primăriei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comunei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Hîrtopul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Mare</w:t>
            </w:r>
          </w:p>
        </w:tc>
      </w:tr>
      <w:tr w:rsidR="00BA2257" w:rsidRPr="00BA2257" w:rsidTr="00BA2257">
        <w:trPr>
          <w:trHeight w:val="290"/>
        </w:trPr>
        <w:tc>
          <w:tcPr>
            <w:tcW w:w="528" w:type="dxa"/>
            <w:noWrap/>
            <w:vAlign w:val="bottom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7343" w:type="dxa"/>
            <w:gridSpan w:val="4"/>
            <w:noWrap/>
            <w:vAlign w:val="bottom"/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La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situația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din 01.07.2022</w:t>
            </w:r>
          </w:p>
        </w:tc>
      </w:tr>
      <w:tr w:rsidR="00BA2257" w:rsidRPr="00BA2257" w:rsidTr="00BA2257">
        <w:trPr>
          <w:trHeight w:val="290"/>
        </w:trPr>
        <w:tc>
          <w:tcPr>
            <w:tcW w:w="528" w:type="dxa"/>
            <w:noWrap/>
            <w:vAlign w:val="bottom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25" w:type="dxa"/>
            <w:noWrap/>
            <w:vAlign w:val="bottom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noWrap/>
            <w:vAlign w:val="bottom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A2257" w:rsidRPr="00BA2257" w:rsidTr="00BA2257">
        <w:trPr>
          <w:trHeight w:val="29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Nr.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Denumirea</w:t>
            </w:r>
            <w:proofErr w:type="spellEnd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instituției</w:t>
            </w:r>
            <w:proofErr w:type="spellEnd"/>
          </w:p>
        </w:tc>
        <w:tc>
          <w:tcPr>
            <w:tcW w:w="3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Clădiri</w:t>
            </w:r>
            <w:proofErr w:type="spellEnd"/>
          </w:p>
        </w:tc>
      </w:tr>
      <w:tr w:rsidR="00BA2257" w:rsidRPr="00BA2257" w:rsidTr="00BA2257">
        <w:trPr>
          <w:trHeight w:val="5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Numărul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clădirilor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Suprafața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(m</w:t>
            </w:r>
            <w:r w:rsidRPr="00BA2257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2</w:t>
            </w: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Valoarea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(lei)</w:t>
            </w:r>
          </w:p>
        </w:tc>
      </w:tr>
      <w:tr w:rsidR="00BA2257" w:rsidRPr="00BA2257" w:rsidTr="00BA2257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Clădirea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primăriei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279,3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431321,58</w:t>
            </w:r>
          </w:p>
        </w:tc>
      </w:tr>
      <w:tr w:rsidR="00BA2257" w:rsidRPr="00BA2257" w:rsidTr="00BA2257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Centrul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sănătate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Hîrtopul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Mare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317,9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106939,00</w:t>
            </w:r>
          </w:p>
        </w:tc>
      </w:tr>
      <w:tr w:rsidR="00BA2257" w:rsidRPr="00BA2257" w:rsidTr="00BA2257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3.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Căminul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cultural s.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Hîrtopul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Mic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181,5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150849,00</w:t>
            </w:r>
          </w:p>
        </w:tc>
      </w:tr>
      <w:tr w:rsidR="00BA2257" w:rsidRPr="00BA2257" w:rsidTr="00BA2257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4.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Căminul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cultural s.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Hîrtopul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Mare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732,12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1409493,17</w:t>
            </w:r>
          </w:p>
        </w:tc>
      </w:tr>
      <w:tr w:rsidR="00BA2257" w:rsidRPr="00BA2257" w:rsidTr="00BA2257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5.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Școala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Muzicală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330,7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281420,00</w:t>
            </w:r>
          </w:p>
        </w:tc>
      </w:tr>
      <w:tr w:rsidR="00BA2257" w:rsidRPr="00BA2257" w:rsidTr="00BA2257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6.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Școala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atelier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132,3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21668,00</w:t>
            </w:r>
          </w:p>
        </w:tc>
      </w:tr>
      <w:tr w:rsidR="00BA2257" w:rsidRPr="00BA2257" w:rsidTr="00BA2257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7.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Gimnaziul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Hîrtopul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Mare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1768,74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2636388,02</w:t>
            </w:r>
          </w:p>
        </w:tc>
      </w:tr>
      <w:tr w:rsidR="00BA2257" w:rsidRPr="00BA2257" w:rsidTr="00BA2257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8.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Gimnaziul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Hîrtopul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Mic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2328,7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7314948,19</w:t>
            </w:r>
          </w:p>
        </w:tc>
      </w:tr>
      <w:tr w:rsidR="00BA2257" w:rsidRPr="00BA2257" w:rsidTr="00BA2257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9.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Clădirea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IET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Andries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1174,6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2641082,23</w:t>
            </w:r>
          </w:p>
        </w:tc>
      </w:tr>
      <w:tr w:rsidR="00BA2257" w:rsidRPr="00BA2257" w:rsidTr="00BA2257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10.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Cazangeria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IET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Andries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18,4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605055,40</w:t>
            </w:r>
          </w:p>
        </w:tc>
      </w:tr>
      <w:tr w:rsidR="00BA2257" w:rsidRPr="00BA2257" w:rsidTr="00BA2257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11.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Viceu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din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curtea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IET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Andries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11898,70</w:t>
            </w:r>
          </w:p>
        </w:tc>
      </w:tr>
      <w:tr w:rsidR="00BA2257" w:rsidRPr="00BA2257" w:rsidTr="00BA2257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12.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Beci</w:t>
            </w:r>
            <w:proofErr w:type="spellEnd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IET </w:t>
            </w:r>
            <w:proofErr w:type="spellStart"/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Andries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color w:val="000000"/>
                <w:lang w:val="en-US"/>
              </w:rPr>
              <w:t>8000,00</w:t>
            </w:r>
          </w:p>
        </w:tc>
      </w:tr>
      <w:tr w:rsidR="00BA2257" w:rsidRPr="00BA2257" w:rsidTr="00BA2257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7264,26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2257" w:rsidRPr="00BA2257" w:rsidRDefault="00BA2257" w:rsidP="00BA2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BA2257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15619063,29</w:t>
            </w:r>
          </w:p>
        </w:tc>
      </w:tr>
    </w:tbl>
    <w:p w:rsidR="00BA2257" w:rsidRPr="00BA2257" w:rsidRDefault="00BA2257" w:rsidP="00BA225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BA2257">
        <w:rPr>
          <w:rFonts w:ascii="Times New Roman" w:eastAsia="Times New Roman" w:hAnsi="Times New Roman"/>
          <w:sz w:val="24"/>
          <w:szCs w:val="24"/>
          <w:lang w:val="ro-RO" w:eastAsia="ru-RU"/>
        </w:rPr>
        <w:t>,</w:t>
      </w:r>
    </w:p>
    <w:p w:rsidR="00BA2257" w:rsidRPr="00BA2257" w:rsidRDefault="00BA2257" w:rsidP="00BA2257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BA2257" w:rsidRPr="00BA2257" w:rsidRDefault="00BA2257" w:rsidP="00BA2257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BA2257">
        <w:rPr>
          <w:rFonts w:ascii="Times New Roman" w:eastAsia="Times New Roman" w:hAnsi="Times New Roman"/>
          <w:sz w:val="24"/>
          <w:szCs w:val="24"/>
          <w:lang w:val="ro-RO" w:eastAsia="ru-RU"/>
        </w:rPr>
        <w:t>Primarul c. Hîrtopul Mare                                              Anghelici Eugenia</w:t>
      </w:r>
    </w:p>
    <w:p w:rsidR="00BA2257" w:rsidRPr="00BA2257" w:rsidRDefault="00BA2257" w:rsidP="00BA2257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BA2257" w:rsidRPr="00BA2257" w:rsidRDefault="00BA2257" w:rsidP="00BA2257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BA2257" w:rsidRPr="00BA2257" w:rsidRDefault="00BA2257" w:rsidP="00BA2257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BA2257" w:rsidRPr="00BA2257" w:rsidRDefault="00BA2257" w:rsidP="00BA2257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BA225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Contabil șef                                                                    Birda Svetlana </w:t>
      </w:r>
    </w:p>
    <w:p w:rsidR="00BA2257" w:rsidRPr="004631CA" w:rsidRDefault="00BA2257" w:rsidP="004631CA">
      <w:pPr>
        <w:tabs>
          <w:tab w:val="center" w:pos="4677"/>
        </w:tabs>
        <w:spacing w:after="0" w:line="240" w:lineRule="auto"/>
        <w:rPr>
          <w:lang w:val="ro-RO"/>
        </w:rPr>
      </w:pPr>
      <w:bookmarkStart w:id="0" w:name="_GoBack"/>
      <w:bookmarkEnd w:id="0"/>
    </w:p>
    <w:sectPr w:rsidR="00BA2257" w:rsidRPr="004631CA" w:rsidSect="0024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4B" w:rsidRDefault="00B82B4B" w:rsidP="007A00C6">
      <w:pPr>
        <w:spacing w:after="0" w:line="240" w:lineRule="auto"/>
      </w:pPr>
      <w:r>
        <w:separator/>
      </w:r>
    </w:p>
  </w:endnote>
  <w:endnote w:type="continuationSeparator" w:id="0">
    <w:p w:rsidR="00B82B4B" w:rsidRDefault="00B82B4B" w:rsidP="007A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4B" w:rsidRDefault="00B82B4B" w:rsidP="007A00C6">
      <w:pPr>
        <w:spacing w:after="0" w:line="240" w:lineRule="auto"/>
      </w:pPr>
      <w:r>
        <w:separator/>
      </w:r>
    </w:p>
  </w:footnote>
  <w:footnote w:type="continuationSeparator" w:id="0">
    <w:p w:rsidR="00B82B4B" w:rsidRDefault="00B82B4B" w:rsidP="007A0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C3AB1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A139AF"/>
    <w:multiLevelType w:val="hybridMultilevel"/>
    <w:tmpl w:val="B83094D2"/>
    <w:lvl w:ilvl="0" w:tplc="819496B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3075E5B"/>
    <w:multiLevelType w:val="hybridMultilevel"/>
    <w:tmpl w:val="3A7AE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B11AAB"/>
    <w:multiLevelType w:val="hybridMultilevel"/>
    <w:tmpl w:val="0E5AFA00"/>
    <w:lvl w:ilvl="0" w:tplc="770EB20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07D4731C"/>
    <w:multiLevelType w:val="hybridMultilevel"/>
    <w:tmpl w:val="606207A8"/>
    <w:lvl w:ilvl="0" w:tplc="6882BB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53675D"/>
    <w:multiLevelType w:val="hybridMultilevel"/>
    <w:tmpl w:val="8280EB5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770AF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E6825"/>
    <w:multiLevelType w:val="multilevel"/>
    <w:tmpl w:val="3266D9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10071864"/>
    <w:multiLevelType w:val="hybridMultilevel"/>
    <w:tmpl w:val="EB48E0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53C38"/>
    <w:multiLevelType w:val="hybridMultilevel"/>
    <w:tmpl w:val="378A2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12116"/>
    <w:multiLevelType w:val="hybridMultilevel"/>
    <w:tmpl w:val="4734E474"/>
    <w:lvl w:ilvl="0" w:tplc="75968816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14B51952"/>
    <w:multiLevelType w:val="hybridMultilevel"/>
    <w:tmpl w:val="42C02F10"/>
    <w:lvl w:ilvl="0" w:tplc="F66067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726516D"/>
    <w:multiLevelType w:val="hybridMultilevel"/>
    <w:tmpl w:val="E3108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B5A4A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C20CD0"/>
    <w:multiLevelType w:val="hybridMultilevel"/>
    <w:tmpl w:val="2004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F6961"/>
    <w:multiLevelType w:val="hybridMultilevel"/>
    <w:tmpl w:val="52829D82"/>
    <w:lvl w:ilvl="0" w:tplc="2C18049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1491AA4"/>
    <w:multiLevelType w:val="hybridMultilevel"/>
    <w:tmpl w:val="8304C2C4"/>
    <w:lvl w:ilvl="0" w:tplc="6090E0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19D2AD3"/>
    <w:multiLevelType w:val="hybridMultilevel"/>
    <w:tmpl w:val="5074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2B695A"/>
    <w:multiLevelType w:val="hybridMultilevel"/>
    <w:tmpl w:val="220C936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>
    <w:nsid w:val="29961E98"/>
    <w:multiLevelType w:val="hybridMultilevel"/>
    <w:tmpl w:val="DDD254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C6A19"/>
    <w:multiLevelType w:val="hybridMultilevel"/>
    <w:tmpl w:val="56C4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5B3503"/>
    <w:multiLevelType w:val="hybridMultilevel"/>
    <w:tmpl w:val="D7F44B0A"/>
    <w:lvl w:ilvl="0" w:tplc="8B826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E16124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7380E"/>
    <w:multiLevelType w:val="hybridMultilevel"/>
    <w:tmpl w:val="457AB3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615A0"/>
    <w:multiLevelType w:val="hybridMultilevel"/>
    <w:tmpl w:val="D7849CEA"/>
    <w:lvl w:ilvl="0" w:tplc="61E06DB2">
      <w:start w:val="1"/>
      <w:numFmt w:val="lowerLetter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1BB5374"/>
    <w:multiLevelType w:val="hybridMultilevel"/>
    <w:tmpl w:val="99E8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D010AC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D4155E"/>
    <w:multiLevelType w:val="hybridMultilevel"/>
    <w:tmpl w:val="E5B04B8A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8">
    <w:nsid w:val="444C6748"/>
    <w:multiLevelType w:val="hybridMultilevel"/>
    <w:tmpl w:val="AB265C04"/>
    <w:lvl w:ilvl="0" w:tplc="509AA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446DFB"/>
    <w:multiLevelType w:val="hybridMultilevel"/>
    <w:tmpl w:val="E884B916"/>
    <w:lvl w:ilvl="0" w:tplc="34283E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EC7B2E"/>
    <w:multiLevelType w:val="hybridMultilevel"/>
    <w:tmpl w:val="8BB07BF0"/>
    <w:lvl w:ilvl="0" w:tplc="5AB43D8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>
    <w:nsid w:val="49B018DF"/>
    <w:multiLevelType w:val="hybridMultilevel"/>
    <w:tmpl w:val="1DF8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AA2789"/>
    <w:multiLevelType w:val="hybridMultilevel"/>
    <w:tmpl w:val="20DA9786"/>
    <w:lvl w:ilvl="0" w:tplc="6AB059B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DB0115"/>
    <w:multiLevelType w:val="hybridMultilevel"/>
    <w:tmpl w:val="CCE2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2E1913"/>
    <w:multiLevelType w:val="hybridMultilevel"/>
    <w:tmpl w:val="7A326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C08E0"/>
    <w:multiLevelType w:val="hybridMultilevel"/>
    <w:tmpl w:val="15BE6000"/>
    <w:lvl w:ilvl="0" w:tplc="BA40C5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7630BA"/>
    <w:multiLevelType w:val="hybridMultilevel"/>
    <w:tmpl w:val="2004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5D597E"/>
    <w:multiLevelType w:val="hybridMultilevel"/>
    <w:tmpl w:val="CA3C1B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03C175A"/>
    <w:multiLevelType w:val="multilevel"/>
    <w:tmpl w:val="65F00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>
    <w:nsid w:val="60D52813"/>
    <w:multiLevelType w:val="hybridMultilevel"/>
    <w:tmpl w:val="CCE2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9260A8"/>
    <w:multiLevelType w:val="hybridMultilevel"/>
    <w:tmpl w:val="CCE2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53801"/>
    <w:multiLevelType w:val="hybridMultilevel"/>
    <w:tmpl w:val="67D850CC"/>
    <w:lvl w:ilvl="0" w:tplc="8AC65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A57872"/>
    <w:multiLevelType w:val="hybridMultilevel"/>
    <w:tmpl w:val="1E7AB4F4"/>
    <w:lvl w:ilvl="0" w:tplc="CA5A7DB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3">
    <w:nsid w:val="6A9F32C3"/>
    <w:multiLevelType w:val="hybridMultilevel"/>
    <w:tmpl w:val="ED9613F0"/>
    <w:lvl w:ilvl="0" w:tplc="CC08D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D6305F"/>
    <w:multiLevelType w:val="hybridMultilevel"/>
    <w:tmpl w:val="CDFE005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5">
    <w:nsid w:val="75BD3393"/>
    <w:multiLevelType w:val="hybridMultilevel"/>
    <w:tmpl w:val="C442A4E6"/>
    <w:lvl w:ilvl="0" w:tplc="F3BC3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6057D12"/>
    <w:multiLevelType w:val="hybridMultilevel"/>
    <w:tmpl w:val="99E8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46"/>
  </w:num>
  <w:num w:numId="4">
    <w:abstractNumId w:val="9"/>
  </w:num>
  <w:num w:numId="5">
    <w:abstractNumId w:val="17"/>
  </w:num>
  <w:num w:numId="6">
    <w:abstractNumId w:val="2"/>
  </w:num>
  <w:num w:numId="7">
    <w:abstractNumId w:val="21"/>
  </w:num>
  <w:num w:numId="8">
    <w:abstractNumId w:val="37"/>
  </w:num>
  <w:num w:numId="9">
    <w:abstractNumId w:val="0"/>
  </w:num>
  <w:num w:numId="10">
    <w:abstractNumId w:val="44"/>
  </w:num>
  <w:num w:numId="11">
    <w:abstractNumId w:val="42"/>
  </w:num>
  <w:num w:numId="12">
    <w:abstractNumId w:val="27"/>
  </w:num>
  <w:num w:numId="13">
    <w:abstractNumId w:val="26"/>
  </w:num>
  <w:num w:numId="14">
    <w:abstractNumId w:val="33"/>
  </w:num>
  <w:num w:numId="15">
    <w:abstractNumId w:val="18"/>
  </w:num>
  <w:num w:numId="16">
    <w:abstractNumId w:val="38"/>
  </w:num>
  <w:num w:numId="17">
    <w:abstractNumId w:val="3"/>
  </w:num>
  <w:num w:numId="18">
    <w:abstractNumId w:val="35"/>
  </w:num>
  <w:num w:numId="19">
    <w:abstractNumId w:val="28"/>
  </w:num>
  <w:num w:numId="20">
    <w:abstractNumId w:val="41"/>
  </w:num>
  <w:num w:numId="21">
    <w:abstractNumId w:val="13"/>
  </w:num>
  <w:num w:numId="22">
    <w:abstractNumId w:val="22"/>
  </w:num>
  <w:num w:numId="23">
    <w:abstractNumId w:val="5"/>
  </w:num>
  <w:num w:numId="24">
    <w:abstractNumId w:val="19"/>
  </w:num>
  <w:num w:numId="25">
    <w:abstractNumId w:val="23"/>
  </w:num>
  <w:num w:numId="26">
    <w:abstractNumId w:val="31"/>
  </w:num>
  <w:num w:numId="27">
    <w:abstractNumId w:val="16"/>
  </w:num>
  <w:num w:numId="28">
    <w:abstractNumId w:val="40"/>
  </w:num>
  <w:num w:numId="29">
    <w:abstractNumId w:val="39"/>
  </w:num>
  <w:num w:numId="30">
    <w:abstractNumId w:val="36"/>
  </w:num>
  <w:num w:numId="31">
    <w:abstractNumId w:val="20"/>
  </w:num>
  <w:num w:numId="32">
    <w:abstractNumId w:val="43"/>
  </w:num>
  <w:num w:numId="33">
    <w:abstractNumId w:val="8"/>
  </w:num>
  <w:num w:numId="34">
    <w:abstractNumId w:val="45"/>
  </w:num>
  <w:num w:numId="35">
    <w:abstractNumId w:val="4"/>
  </w:num>
  <w:num w:numId="36">
    <w:abstractNumId w:val="30"/>
  </w:num>
  <w:num w:numId="37">
    <w:abstractNumId w:val="32"/>
  </w:num>
  <w:num w:numId="38">
    <w:abstractNumId w:val="15"/>
  </w:num>
  <w:num w:numId="39">
    <w:abstractNumId w:val="34"/>
  </w:num>
  <w:num w:numId="40">
    <w:abstractNumId w:val="11"/>
  </w:num>
  <w:num w:numId="41">
    <w:abstractNumId w:val="14"/>
  </w:num>
  <w:num w:numId="42">
    <w:abstractNumId w:val="29"/>
  </w:num>
  <w:num w:numId="43">
    <w:abstractNumId w:val="7"/>
  </w:num>
  <w:num w:numId="44">
    <w:abstractNumId w:val="12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553"/>
    <w:rsid w:val="000000A6"/>
    <w:rsid w:val="00006CB9"/>
    <w:rsid w:val="000160B3"/>
    <w:rsid w:val="00023A48"/>
    <w:rsid w:val="00024408"/>
    <w:rsid w:val="000252EB"/>
    <w:rsid w:val="00030704"/>
    <w:rsid w:val="00034554"/>
    <w:rsid w:val="000353BC"/>
    <w:rsid w:val="00045070"/>
    <w:rsid w:val="00045BE2"/>
    <w:rsid w:val="00056003"/>
    <w:rsid w:val="0005632E"/>
    <w:rsid w:val="00057546"/>
    <w:rsid w:val="00061680"/>
    <w:rsid w:val="000667C3"/>
    <w:rsid w:val="000747A1"/>
    <w:rsid w:val="00085733"/>
    <w:rsid w:val="000924C4"/>
    <w:rsid w:val="000A21B4"/>
    <w:rsid w:val="000A460D"/>
    <w:rsid w:val="000A5B34"/>
    <w:rsid w:val="000B0F82"/>
    <w:rsid w:val="000B2D96"/>
    <w:rsid w:val="000B441D"/>
    <w:rsid w:val="000C333D"/>
    <w:rsid w:val="000C3AE4"/>
    <w:rsid w:val="000D0F14"/>
    <w:rsid w:val="000E6162"/>
    <w:rsid w:val="000F1DFF"/>
    <w:rsid w:val="000F241E"/>
    <w:rsid w:val="000F55FC"/>
    <w:rsid w:val="000F6C26"/>
    <w:rsid w:val="00112EB9"/>
    <w:rsid w:val="001134CD"/>
    <w:rsid w:val="00113A2C"/>
    <w:rsid w:val="00114077"/>
    <w:rsid w:val="00114AB2"/>
    <w:rsid w:val="00116028"/>
    <w:rsid w:val="00117B07"/>
    <w:rsid w:val="00122ED6"/>
    <w:rsid w:val="001246A6"/>
    <w:rsid w:val="00126294"/>
    <w:rsid w:val="001478B9"/>
    <w:rsid w:val="00152585"/>
    <w:rsid w:val="00152794"/>
    <w:rsid w:val="00155858"/>
    <w:rsid w:val="001616B0"/>
    <w:rsid w:val="00162221"/>
    <w:rsid w:val="001637B4"/>
    <w:rsid w:val="00163E2B"/>
    <w:rsid w:val="00164761"/>
    <w:rsid w:val="001654D4"/>
    <w:rsid w:val="001704DA"/>
    <w:rsid w:val="00171391"/>
    <w:rsid w:val="001810B8"/>
    <w:rsid w:val="001834A2"/>
    <w:rsid w:val="00183C6F"/>
    <w:rsid w:val="00185FF3"/>
    <w:rsid w:val="00186669"/>
    <w:rsid w:val="001872B6"/>
    <w:rsid w:val="0019329D"/>
    <w:rsid w:val="001A00B4"/>
    <w:rsid w:val="001A2232"/>
    <w:rsid w:val="001A230E"/>
    <w:rsid w:val="001A6706"/>
    <w:rsid w:val="001B095D"/>
    <w:rsid w:val="001B2EC2"/>
    <w:rsid w:val="001B6CD9"/>
    <w:rsid w:val="001C016F"/>
    <w:rsid w:val="001C0E2A"/>
    <w:rsid w:val="001C157B"/>
    <w:rsid w:val="001C1CC0"/>
    <w:rsid w:val="001C702B"/>
    <w:rsid w:val="001C7B9A"/>
    <w:rsid w:val="001D16EF"/>
    <w:rsid w:val="001D19F6"/>
    <w:rsid w:val="001D73C7"/>
    <w:rsid w:val="001D791D"/>
    <w:rsid w:val="001E041A"/>
    <w:rsid w:val="001E20F6"/>
    <w:rsid w:val="001E2C6D"/>
    <w:rsid w:val="001E4FD5"/>
    <w:rsid w:val="001E607B"/>
    <w:rsid w:val="001E7BA5"/>
    <w:rsid w:val="001F6017"/>
    <w:rsid w:val="001F7EDD"/>
    <w:rsid w:val="00200FA1"/>
    <w:rsid w:val="00202C61"/>
    <w:rsid w:val="00213FFE"/>
    <w:rsid w:val="00221208"/>
    <w:rsid w:val="00221F79"/>
    <w:rsid w:val="00223FB8"/>
    <w:rsid w:val="0022757D"/>
    <w:rsid w:val="00232683"/>
    <w:rsid w:val="002372F9"/>
    <w:rsid w:val="00241CE6"/>
    <w:rsid w:val="002423BE"/>
    <w:rsid w:val="002426F9"/>
    <w:rsid w:val="00242CAB"/>
    <w:rsid w:val="00243A32"/>
    <w:rsid w:val="00244892"/>
    <w:rsid w:val="00246443"/>
    <w:rsid w:val="00246E4A"/>
    <w:rsid w:val="002545D6"/>
    <w:rsid w:val="00256265"/>
    <w:rsid w:val="002567B5"/>
    <w:rsid w:val="00260609"/>
    <w:rsid w:val="00266636"/>
    <w:rsid w:val="002715ED"/>
    <w:rsid w:val="002760BE"/>
    <w:rsid w:val="002805F4"/>
    <w:rsid w:val="002856E0"/>
    <w:rsid w:val="00285FE1"/>
    <w:rsid w:val="002947E5"/>
    <w:rsid w:val="0029642C"/>
    <w:rsid w:val="002966CC"/>
    <w:rsid w:val="002A48AA"/>
    <w:rsid w:val="002A54E8"/>
    <w:rsid w:val="002A5EF7"/>
    <w:rsid w:val="002B2553"/>
    <w:rsid w:val="002C3116"/>
    <w:rsid w:val="002C6E0C"/>
    <w:rsid w:val="002C7186"/>
    <w:rsid w:val="002D25B3"/>
    <w:rsid w:val="002D6E52"/>
    <w:rsid w:val="002D7311"/>
    <w:rsid w:val="002E60F7"/>
    <w:rsid w:val="002E72D4"/>
    <w:rsid w:val="002F1215"/>
    <w:rsid w:val="002F2029"/>
    <w:rsid w:val="002F3DF9"/>
    <w:rsid w:val="00300863"/>
    <w:rsid w:val="00303D88"/>
    <w:rsid w:val="003040D0"/>
    <w:rsid w:val="00310BFE"/>
    <w:rsid w:val="00312819"/>
    <w:rsid w:val="003128AF"/>
    <w:rsid w:val="00314441"/>
    <w:rsid w:val="0032038D"/>
    <w:rsid w:val="003267A4"/>
    <w:rsid w:val="00327B9E"/>
    <w:rsid w:val="00330D88"/>
    <w:rsid w:val="003352F3"/>
    <w:rsid w:val="00336D47"/>
    <w:rsid w:val="00340ADF"/>
    <w:rsid w:val="00341290"/>
    <w:rsid w:val="00342412"/>
    <w:rsid w:val="00350544"/>
    <w:rsid w:val="00355073"/>
    <w:rsid w:val="00355B05"/>
    <w:rsid w:val="00361954"/>
    <w:rsid w:val="00361DEF"/>
    <w:rsid w:val="0036550A"/>
    <w:rsid w:val="00372B31"/>
    <w:rsid w:val="0037304B"/>
    <w:rsid w:val="003767A0"/>
    <w:rsid w:val="0038340F"/>
    <w:rsid w:val="00396D68"/>
    <w:rsid w:val="00396F92"/>
    <w:rsid w:val="00397E18"/>
    <w:rsid w:val="003A36E2"/>
    <w:rsid w:val="003B6A21"/>
    <w:rsid w:val="003B7281"/>
    <w:rsid w:val="003C67CF"/>
    <w:rsid w:val="003C6F09"/>
    <w:rsid w:val="003C7ADC"/>
    <w:rsid w:val="003D0D10"/>
    <w:rsid w:val="003D45FD"/>
    <w:rsid w:val="003D4689"/>
    <w:rsid w:val="003E0023"/>
    <w:rsid w:val="003F2FEB"/>
    <w:rsid w:val="003F66DE"/>
    <w:rsid w:val="00404F0F"/>
    <w:rsid w:val="004100C4"/>
    <w:rsid w:val="00410791"/>
    <w:rsid w:val="0041279C"/>
    <w:rsid w:val="0042066E"/>
    <w:rsid w:val="00432CF0"/>
    <w:rsid w:val="00436742"/>
    <w:rsid w:val="00453755"/>
    <w:rsid w:val="0045628C"/>
    <w:rsid w:val="0046152B"/>
    <w:rsid w:val="004631CA"/>
    <w:rsid w:val="00465E0E"/>
    <w:rsid w:val="00474CE3"/>
    <w:rsid w:val="0047603C"/>
    <w:rsid w:val="00481F35"/>
    <w:rsid w:val="004830F0"/>
    <w:rsid w:val="00483843"/>
    <w:rsid w:val="0048695E"/>
    <w:rsid w:val="00490A60"/>
    <w:rsid w:val="00490AB2"/>
    <w:rsid w:val="00495FE0"/>
    <w:rsid w:val="004A040B"/>
    <w:rsid w:val="004A4EAA"/>
    <w:rsid w:val="004A6E6D"/>
    <w:rsid w:val="004A7D6B"/>
    <w:rsid w:val="004B64BD"/>
    <w:rsid w:val="004B7748"/>
    <w:rsid w:val="004C42C0"/>
    <w:rsid w:val="004C5765"/>
    <w:rsid w:val="004D1E58"/>
    <w:rsid w:val="004D3CAC"/>
    <w:rsid w:val="004D4185"/>
    <w:rsid w:val="004D7089"/>
    <w:rsid w:val="004E218B"/>
    <w:rsid w:val="004F1981"/>
    <w:rsid w:val="004F3BAF"/>
    <w:rsid w:val="00500FE9"/>
    <w:rsid w:val="005026A3"/>
    <w:rsid w:val="00506715"/>
    <w:rsid w:val="00507459"/>
    <w:rsid w:val="00507DEE"/>
    <w:rsid w:val="00515656"/>
    <w:rsid w:val="005314FB"/>
    <w:rsid w:val="005316D3"/>
    <w:rsid w:val="005336E8"/>
    <w:rsid w:val="005340C0"/>
    <w:rsid w:val="00541B7E"/>
    <w:rsid w:val="005437B2"/>
    <w:rsid w:val="00547D62"/>
    <w:rsid w:val="00555FCE"/>
    <w:rsid w:val="005563C7"/>
    <w:rsid w:val="0056222B"/>
    <w:rsid w:val="005655F5"/>
    <w:rsid w:val="005676E2"/>
    <w:rsid w:val="00571408"/>
    <w:rsid w:val="005742FF"/>
    <w:rsid w:val="0057714F"/>
    <w:rsid w:val="00580992"/>
    <w:rsid w:val="00581890"/>
    <w:rsid w:val="00581BD9"/>
    <w:rsid w:val="00584F73"/>
    <w:rsid w:val="00585CF7"/>
    <w:rsid w:val="00586CF4"/>
    <w:rsid w:val="0059361F"/>
    <w:rsid w:val="005967A3"/>
    <w:rsid w:val="005A641D"/>
    <w:rsid w:val="005A7995"/>
    <w:rsid w:val="005C08F1"/>
    <w:rsid w:val="005C1C09"/>
    <w:rsid w:val="005C29AF"/>
    <w:rsid w:val="005C41A9"/>
    <w:rsid w:val="005D252A"/>
    <w:rsid w:val="005D2661"/>
    <w:rsid w:val="005D6620"/>
    <w:rsid w:val="005E1DEB"/>
    <w:rsid w:val="005E64C2"/>
    <w:rsid w:val="005F0D2B"/>
    <w:rsid w:val="005F1A36"/>
    <w:rsid w:val="005F1EDD"/>
    <w:rsid w:val="005F3B0F"/>
    <w:rsid w:val="00601B37"/>
    <w:rsid w:val="006104D2"/>
    <w:rsid w:val="00613BEA"/>
    <w:rsid w:val="00614278"/>
    <w:rsid w:val="006242E7"/>
    <w:rsid w:val="006261D0"/>
    <w:rsid w:val="00626ED3"/>
    <w:rsid w:val="00633CBA"/>
    <w:rsid w:val="00643BAB"/>
    <w:rsid w:val="00660BC8"/>
    <w:rsid w:val="00661CA4"/>
    <w:rsid w:val="00663805"/>
    <w:rsid w:val="00664287"/>
    <w:rsid w:val="006701D4"/>
    <w:rsid w:val="00672545"/>
    <w:rsid w:val="00673109"/>
    <w:rsid w:val="00677261"/>
    <w:rsid w:val="006818FF"/>
    <w:rsid w:val="00681910"/>
    <w:rsid w:val="00690017"/>
    <w:rsid w:val="00696A5E"/>
    <w:rsid w:val="006A2A25"/>
    <w:rsid w:val="006A36DA"/>
    <w:rsid w:val="006A59DE"/>
    <w:rsid w:val="006A770F"/>
    <w:rsid w:val="006B1EB9"/>
    <w:rsid w:val="006B512C"/>
    <w:rsid w:val="006C074A"/>
    <w:rsid w:val="006D41FD"/>
    <w:rsid w:val="006D5031"/>
    <w:rsid w:val="006D5B77"/>
    <w:rsid w:val="006E13AB"/>
    <w:rsid w:val="006F41C1"/>
    <w:rsid w:val="006F6C30"/>
    <w:rsid w:val="007012FF"/>
    <w:rsid w:val="00702DCC"/>
    <w:rsid w:val="00703AAE"/>
    <w:rsid w:val="007051DF"/>
    <w:rsid w:val="00711C64"/>
    <w:rsid w:val="00711F48"/>
    <w:rsid w:val="0071225F"/>
    <w:rsid w:val="0072423C"/>
    <w:rsid w:val="00726AC5"/>
    <w:rsid w:val="00726AFF"/>
    <w:rsid w:val="00734E08"/>
    <w:rsid w:val="00741E2F"/>
    <w:rsid w:val="0074224D"/>
    <w:rsid w:val="0075149A"/>
    <w:rsid w:val="007524B6"/>
    <w:rsid w:val="00753D1E"/>
    <w:rsid w:val="00755618"/>
    <w:rsid w:val="00760AF5"/>
    <w:rsid w:val="00763CA9"/>
    <w:rsid w:val="00764E78"/>
    <w:rsid w:val="00766639"/>
    <w:rsid w:val="00775C0B"/>
    <w:rsid w:val="0077753D"/>
    <w:rsid w:val="00780060"/>
    <w:rsid w:val="00780BFF"/>
    <w:rsid w:val="00785FEA"/>
    <w:rsid w:val="00797309"/>
    <w:rsid w:val="00797DBB"/>
    <w:rsid w:val="007A00C6"/>
    <w:rsid w:val="007A4E80"/>
    <w:rsid w:val="007A6B18"/>
    <w:rsid w:val="007A742A"/>
    <w:rsid w:val="007B4EEC"/>
    <w:rsid w:val="007B6276"/>
    <w:rsid w:val="007B6823"/>
    <w:rsid w:val="007C66B2"/>
    <w:rsid w:val="007D1884"/>
    <w:rsid w:val="007D60E7"/>
    <w:rsid w:val="007E1EEB"/>
    <w:rsid w:val="007E2B50"/>
    <w:rsid w:val="007E67ED"/>
    <w:rsid w:val="007F23DD"/>
    <w:rsid w:val="00800BCF"/>
    <w:rsid w:val="008011D4"/>
    <w:rsid w:val="0080255D"/>
    <w:rsid w:val="008136D2"/>
    <w:rsid w:val="00813725"/>
    <w:rsid w:val="00815F5C"/>
    <w:rsid w:val="008212CF"/>
    <w:rsid w:val="00821FF7"/>
    <w:rsid w:val="008276DD"/>
    <w:rsid w:val="0083357E"/>
    <w:rsid w:val="0083563E"/>
    <w:rsid w:val="00836FF3"/>
    <w:rsid w:val="00837789"/>
    <w:rsid w:val="00837DE8"/>
    <w:rsid w:val="0084618B"/>
    <w:rsid w:val="0084673B"/>
    <w:rsid w:val="008537CD"/>
    <w:rsid w:val="00853BBB"/>
    <w:rsid w:val="00855718"/>
    <w:rsid w:val="00855F7E"/>
    <w:rsid w:val="00867D23"/>
    <w:rsid w:val="00875079"/>
    <w:rsid w:val="008755A6"/>
    <w:rsid w:val="008776F2"/>
    <w:rsid w:val="00882014"/>
    <w:rsid w:val="0088471F"/>
    <w:rsid w:val="00884CF5"/>
    <w:rsid w:val="00885D5A"/>
    <w:rsid w:val="008A1E94"/>
    <w:rsid w:val="008A230D"/>
    <w:rsid w:val="008A4B33"/>
    <w:rsid w:val="008A6BB7"/>
    <w:rsid w:val="008B1A0C"/>
    <w:rsid w:val="008B374D"/>
    <w:rsid w:val="008B4D97"/>
    <w:rsid w:val="008B614B"/>
    <w:rsid w:val="008B6924"/>
    <w:rsid w:val="008B6A3D"/>
    <w:rsid w:val="008C0355"/>
    <w:rsid w:val="008C1A2C"/>
    <w:rsid w:val="008D23E5"/>
    <w:rsid w:val="008D3745"/>
    <w:rsid w:val="008E5BDC"/>
    <w:rsid w:val="008E6527"/>
    <w:rsid w:val="008E66DA"/>
    <w:rsid w:val="008F2243"/>
    <w:rsid w:val="008F646D"/>
    <w:rsid w:val="00902784"/>
    <w:rsid w:val="00904411"/>
    <w:rsid w:val="00913DD9"/>
    <w:rsid w:val="009142EB"/>
    <w:rsid w:val="00922F7B"/>
    <w:rsid w:val="0092565B"/>
    <w:rsid w:val="00930413"/>
    <w:rsid w:val="00930F25"/>
    <w:rsid w:val="00932474"/>
    <w:rsid w:val="00937227"/>
    <w:rsid w:val="00937BF6"/>
    <w:rsid w:val="009637C8"/>
    <w:rsid w:val="00964461"/>
    <w:rsid w:val="00982885"/>
    <w:rsid w:val="009968CB"/>
    <w:rsid w:val="0099781F"/>
    <w:rsid w:val="009A2B57"/>
    <w:rsid w:val="009B11A5"/>
    <w:rsid w:val="009B28CF"/>
    <w:rsid w:val="009B7145"/>
    <w:rsid w:val="009C1505"/>
    <w:rsid w:val="009C2018"/>
    <w:rsid w:val="009C402A"/>
    <w:rsid w:val="009C6F4B"/>
    <w:rsid w:val="009D64BC"/>
    <w:rsid w:val="009F09AB"/>
    <w:rsid w:val="009F7AEF"/>
    <w:rsid w:val="00A00D5A"/>
    <w:rsid w:val="00A0656B"/>
    <w:rsid w:val="00A10E08"/>
    <w:rsid w:val="00A130A0"/>
    <w:rsid w:val="00A167D1"/>
    <w:rsid w:val="00A207D0"/>
    <w:rsid w:val="00A2170E"/>
    <w:rsid w:val="00A221FB"/>
    <w:rsid w:val="00A2384C"/>
    <w:rsid w:val="00A26950"/>
    <w:rsid w:val="00A2765B"/>
    <w:rsid w:val="00A27A21"/>
    <w:rsid w:val="00A30231"/>
    <w:rsid w:val="00A3311B"/>
    <w:rsid w:val="00A337A3"/>
    <w:rsid w:val="00A37638"/>
    <w:rsid w:val="00A43847"/>
    <w:rsid w:val="00A43AC3"/>
    <w:rsid w:val="00A503E1"/>
    <w:rsid w:val="00A56A47"/>
    <w:rsid w:val="00A56F11"/>
    <w:rsid w:val="00A57609"/>
    <w:rsid w:val="00A616B0"/>
    <w:rsid w:val="00A652DD"/>
    <w:rsid w:val="00A6606E"/>
    <w:rsid w:val="00A6740D"/>
    <w:rsid w:val="00A67A5C"/>
    <w:rsid w:val="00A7163F"/>
    <w:rsid w:val="00A73650"/>
    <w:rsid w:val="00A74F1C"/>
    <w:rsid w:val="00A75721"/>
    <w:rsid w:val="00A762E5"/>
    <w:rsid w:val="00A810F0"/>
    <w:rsid w:val="00A8273B"/>
    <w:rsid w:val="00A8374D"/>
    <w:rsid w:val="00A83E73"/>
    <w:rsid w:val="00A84321"/>
    <w:rsid w:val="00A91A41"/>
    <w:rsid w:val="00A93051"/>
    <w:rsid w:val="00A93762"/>
    <w:rsid w:val="00AA0FF0"/>
    <w:rsid w:val="00AA6F9D"/>
    <w:rsid w:val="00AB0E04"/>
    <w:rsid w:val="00AB4E99"/>
    <w:rsid w:val="00AC0208"/>
    <w:rsid w:val="00AC3916"/>
    <w:rsid w:val="00AC4734"/>
    <w:rsid w:val="00AD31BC"/>
    <w:rsid w:val="00AD3416"/>
    <w:rsid w:val="00AE23A8"/>
    <w:rsid w:val="00AF305B"/>
    <w:rsid w:val="00B01509"/>
    <w:rsid w:val="00B11D3F"/>
    <w:rsid w:val="00B12314"/>
    <w:rsid w:val="00B17C59"/>
    <w:rsid w:val="00B20792"/>
    <w:rsid w:val="00B24798"/>
    <w:rsid w:val="00B25115"/>
    <w:rsid w:val="00B27689"/>
    <w:rsid w:val="00B30CDA"/>
    <w:rsid w:val="00B343C2"/>
    <w:rsid w:val="00B3508D"/>
    <w:rsid w:val="00B365C2"/>
    <w:rsid w:val="00B42C07"/>
    <w:rsid w:val="00B51101"/>
    <w:rsid w:val="00B53F8B"/>
    <w:rsid w:val="00B61171"/>
    <w:rsid w:val="00B61426"/>
    <w:rsid w:val="00B61F1A"/>
    <w:rsid w:val="00B625B7"/>
    <w:rsid w:val="00B6675C"/>
    <w:rsid w:val="00B70739"/>
    <w:rsid w:val="00B7300C"/>
    <w:rsid w:val="00B733D5"/>
    <w:rsid w:val="00B82B4B"/>
    <w:rsid w:val="00B831E3"/>
    <w:rsid w:val="00B92F4B"/>
    <w:rsid w:val="00B95933"/>
    <w:rsid w:val="00B95AC9"/>
    <w:rsid w:val="00BA0966"/>
    <w:rsid w:val="00BA2257"/>
    <w:rsid w:val="00BA40F7"/>
    <w:rsid w:val="00BA67E7"/>
    <w:rsid w:val="00BB1479"/>
    <w:rsid w:val="00BB1B91"/>
    <w:rsid w:val="00BB295E"/>
    <w:rsid w:val="00BB6484"/>
    <w:rsid w:val="00BB6AAE"/>
    <w:rsid w:val="00BB6BF1"/>
    <w:rsid w:val="00BB7A89"/>
    <w:rsid w:val="00BC0DF9"/>
    <w:rsid w:val="00BC31F4"/>
    <w:rsid w:val="00BC5353"/>
    <w:rsid w:val="00BC5C7A"/>
    <w:rsid w:val="00BD50BB"/>
    <w:rsid w:val="00BD58DE"/>
    <w:rsid w:val="00BD657B"/>
    <w:rsid w:val="00BD6EC6"/>
    <w:rsid w:val="00BE35CF"/>
    <w:rsid w:val="00BF2AB0"/>
    <w:rsid w:val="00BF5CAA"/>
    <w:rsid w:val="00C003D5"/>
    <w:rsid w:val="00C00F54"/>
    <w:rsid w:val="00C01AD7"/>
    <w:rsid w:val="00C01E00"/>
    <w:rsid w:val="00C05AF5"/>
    <w:rsid w:val="00C11A07"/>
    <w:rsid w:val="00C147B4"/>
    <w:rsid w:val="00C16AF7"/>
    <w:rsid w:val="00C22B8D"/>
    <w:rsid w:val="00C269DF"/>
    <w:rsid w:val="00C27A6B"/>
    <w:rsid w:val="00C346D5"/>
    <w:rsid w:val="00C37B35"/>
    <w:rsid w:val="00C407CF"/>
    <w:rsid w:val="00C40B48"/>
    <w:rsid w:val="00C44882"/>
    <w:rsid w:val="00C46577"/>
    <w:rsid w:val="00C51CA9"/>
    <w:rsid w:val="00C527B4"/>
    <w:rsid w:val="00C53FFD"/>
    <w:rsid w:val="00C54CCA"/>
    <w:rsid w:val="00C56E48"/>
    <w:rsid w:val="00C5700E"/>
    <w:rsid w:val="00C63D0D"/>
    <w:rsid w:val="00C6499E"/>
    <w:rsid w:val="00C66279"/>
    <w:rsid w:val="00C701DE"/>
    <w:rsid w:val="00C72D96"/>
    <w:rsid w:val="00C74C0D"/>
    <w:rsid w:val="00C7515B"/>
    <w:rsid w:val="00C7791A"/>
    <w:rsid w:val="00C83C2E"/>
    <w:rsid w:val="00C85854"/>
    <w:rsid w:val="00C8739B"/>
    <w:rsid w:val="00C91386"/>
    <w:rsid w:val="00C919FE"/>
    <w:rsid w:val="00C94F02"/>
    <w:rsid w:val="00CA0D77"/>
    <w:rsid w:val="00CB1DC5"/>
    <w:rsid w:val="00CB1F06"/>
    <w:rsid w:val="00CB49C0"/>
    <w:rsid w:val="00CB69ED"/>
    <w:rsid w:val="00CC26BA"/>
    <w:rsid w:val="00CD13D5"/>
    <w:rsid w:val="00CD17C7"/>
    <w:rsid w:val="00CD43A6"/>
    <w:rsid w:val="00CD48CD"/>
    <w:rsid w:val="00CD63C8"/>
    <w:rsid w:val="00CD6DEB"/>
    <w:rsid w:val="00CE00C9"/>
    <w:rsid w:val="00CE0802"/>
    <w:rsid w:val="00CE5879"/>
    <w:rsid w:val="00CF11A2"/>
    <w:rsid w:val="00CF391C"/>
    <w:rsid w:val="00CF4F7A"/>
    <w:rsid w:val="00CF61B5"/>
    <w:rsid w:val="00D023AB"/>
    <w:rsid w:val="00D023B4"/>
    <w:rsid w:val="00D02DE4"/>
    <w:rsid w:val="00D04465"/>
    <w:rsid w:val="00D10781"/>
    <w:rsid w:val="00D13493"/>
    <w:rsid w:val="00D20FB6"/>
    <w:rsid w:val="00D23E8C"/>
    <w:rsid w:val="00D26F9D"/>
    <w:rsid w:val="00D27381"/>
    <w:rsid w:val="00D378E0"/>
    <w:rsid w:val="00D46E70"/>
    <w:rsid w:val="00D47DCB"/>
    <w:rsid w:val="00D52AE6"/>
    <w:rsid w:val="00D54971"/>
    <w:rsid w:val="00D60C0A"/>
    <w:rsid w:val="00D60EBD"/>
    <w:rsid w:val="00D754DD"/>
    <w:rsid w:val="00D77AB7"/>
    <w:rsid w:val="00D80BB4"/>
    <w:rsid w:val="00D82813"/>
    <w:rsid w:val="00D84207"/>
    <w:rsid w:val="00D92EFC"/>
    <w:rsid w:val="00D935E6"/>
    <w:rsid w:val="00DA0063"/>
    <w:rsid w:val="00DA2250"/>
    <w:rsid w:val="00DA34A8"/>
    <w:rsid w:val="00DB0036"/>
    <w:rsid w:val="00DB1861"/>
    <w:rsid w:val="00DB1ADD"/>
    <w:rsid w:val="00DB7DDF"/>
    <w:rsid w:val="00DC56B7"/>
    <w:rsid w:val="00DC7749"/>
    <w:rsid w:val="00DD0427"/>
    <w:rsid w:val="00DD5971"/>
    <w:rsid w:val="00DE3D73"/>
    <w:rsid w:val="00DE4849"/>
    <w:rsid w:val="00DF384E"/>
    <w:rsid w:val="00E102D7"/>
    <w:rsid w:val="00E125B2"/>
    <w:rsid w:val="00E149D6"/>
    <w:rsid w:val="00E33CFB"/>
    <w:rsid w:val="00E45D9E"/>
    <w:rsid w:val="00E55494"/>
    <w:rsid w:val="00E7047E"/>
    <w:rsid w:val="00E72479"/>
    <w:rsid w:val="00E815C5"/>
    <w:rsid w:val="00E83403"/>
    <w:rsid w:val="00E8412D"/>
    <w:rsid w:val="00E90BBE"/>
    <w:rsid w:val="00E9188C"/>
    <w:rsid w:val="00E94931"/>
    <w:rsid w:val="00EA0451"/>
    <w:rsid w:val="00EA2EE4"/>
    <w:rsid w:val="00EA300A"/>
    <w:rsid w:val="00EA448E"/>
    <w:rsid w:val="00EB026F"/>
    <w:rsid w:val="00EB0AD4"/>
    <w:rsid w:val="00EB330B"/>
    <w:rsid w:val="00EC0C26"/>
    <w:rsid w:val="00EC38C7"/>
    <w:rsid w:val="00EC5B52"/>
    <w:rsid w:val="00EC76B3"/>
    <w:rsid w:val="00ED3F33"/>
    <w:rsid w:val="00ED77B0"/>
    <w:rsid w:val="00EE2039"/>
    <w:rsid w:val="00EE3FFF"/>
    <w:rsid w:val="00EF0B34"/>
    <w:rsid w:val="00EF2ABB"/>
    <w:rsid w:val="00EF57AB"/>
    <w:rsid w:val="00EF7B02"/>
    <w:rsid w:val="00F028BA"/>
    <w:rsid w:val="00F03533"/>
    <w:rsid w:val="00F03F99"/>
    <w:rsid w:val="00F0665C"/>
    <w:rsid w:val="00F1153B"/>
    <w:rsid w:val="00F11B3E"/>
    <w:rsid w:val="00F20B7D"/>
    <w:rsid w:val="00F2100D"/>
    <w:rsid w:val="00F21B96"/>
    <w:rsid w:val="00F306BA"/>
    <w:rsid w:val="00F36371"/>
    <w:rsid w:val="00F402BE"/>
    <w:rsid w:val="00F46FDB"/>
    <w:rsid w:val="00F63443"/>
    <w:rsid w:val="00F6458F"/>
    <w:rsid w:val="00F651B8"/>
    <w:rsid w:val="00F66640"/>
    <w:rsid w:val="00F70F83"/>
    <w:rsid w:val="00F74685"/>
    <w:rsid w:val="00F7500C"/>
    <w:rsid w:val="00F77497"/>
    <w:rsid w:val="00F835CB"/>
    <w:rsid w:val="00F9068C"/>
    <w:rsid w:val="00F91CE8"/>
    <w:rsid w:val="00F93A47"/>
    <w:rsid w:val="00F9754A"/>
    <w:rsid w:val="00FA22E4"/>
    <w:rsid w:val="00FA3449"/>
    <w:rsid w:val="00FA61AC"/>
    <w:rsid w:val="00FA720B"/>
    <w:rsid w:val="00FB11C4"/>
    <w:rsid w:val="00FB20D7"/>
    <w:rsid w:val="00FB587C"/>
    <w:rsid w:val="00FC01B2"/>
    <w:rsid w:val="00FC31B7"/>
    <w:rsid w:val="00FC5543"/>
    <w:rsid w:val="00FD1473"/>
    <w:rsid w:val="00FD1DD0"/>
    <w:rsid w:val="00FD2D25"/>
    <w:rsid w:val="00FE0966"/>
    <w:rsid w:val="00FE3F82"/>
    <w:rsid w:val="00FF0658"/>
    <w:rsid w:val="00FF426E"/>
    <w:rsid w:val="00FF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76F2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B2553"/>
    <w:pPr>
      <w:spacing w:after="0" w:line="240" w:lineRule="auto"/>
    </w:pPr>
    <w:rPr>
      <w:lang w:val="ro-RO"/>
    </w:rPr>
  </w:style>
  <w:style w:type="paragraph" w:styleId="a5">
    <w:name w:val="Balloon Text"/>
    <w:basedOn w:val="a0"/>
    <w:link w:val="a6"/>
    <w:uiPriority w:val="99"/>
    <w:semiHidden/>
    <w:unhideWhenUsed/>
    <w:rsid w:val="002B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B255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2"/>
    <w:uiPriority w:val="59"/>
    <w:rsid w:val="0033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uiPriority w:val="34"/>
    <w:qFormat/>
    <w:rsid w:val="008B6A3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C53FFD"/>
    <w:pPr>
      <w:numPr>
        <w:numId w:val="9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7A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7A00C6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rsid w:val="007A0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7A00C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931EF-68BA-4D53-9179-DB9C23A4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5020</TotalTime>
  <Pages>4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Aliona</cp:lastModifiedBy>
  <cp:revision>412</cp:revision>
  <cp:lastPrinted>2020-09-28T13:46:00Z</cp:lastPrinted>
  <dcterms:created xsi:type="dcterms:W3CDTF">2016-04-06T05:50:00Z</dcterms:created>
  <dcterms:modified xsi:type="dcterms:W3CDTF">2022-10-31T11:23:00Z</dcterms:modified>
</cp:coreProperties>
</file>