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4A0" w:firstRow="1" w:lastRow="0" w:firstColumn="1" w:lastColumn="0" w:noHBand="0" w:noVBand="1"/>
      </w:tblPr>
      <w:tblGrid>
        <w:gridCol w:w="3957"/>
        <w:gridCol w:w="1680"/>
        <w:gridCol w:w="3827"/>
      </w:tblGrid>
      <w:tr w:rsidR="00972C06" w:rsidRPr="00972C06" w14:paraId="63FD70F0" w14:textId="77777777" w:rsidTr="00F473F6">
        <w:trPr>
          <w:trHeight w:val="1275"/>
        </w:trPr>
        <w:tc>
          <w:tcPr>
            <w:tcW w:w="3957" w:type="dxa"/>
            <w:vAlign w:val="center"/>
          </w:tcPr>
          <w:p w14:paraId="31B06A33" w14:textId="77777777" w:rsidR="00972C06" w:rsidRPr="00972C06" w:rsidRDefault="00972C06" w:rsidP="00972C06">
            <w:pPr>
              <w:spacing w:after="0" w:line="240" w:lineRule="auto"/>
              <w:jc w:val="center"/>
              <w:rPr>
                <w:rFonts w:ascii="Times New Roman" w:eastAsia="Times New Roman" w:hAnsi="Times New Roman"/>
                <w:sz w:val="18"/>
                <w:szCs w:val="18"/>
                <w:lang w:val="en-US"/>
              </w:rPr>
            </w:pPr>
            <w:r w:rsidRPr="00972C06">
              <w:rPr>
                <w:rFonts w:ascii="Times New Roman" w:hAnsi="Times New Roman"/>
                <w:sz w:val="18"/>
                <w:szCs w:val="18"/>
                <w:lang w:val="ro-RO"/>
              </w:rPr>
              <w:t>REPUBLICA  MOLDOVA</w:t>
            </w:r>
          </w:p>
          <w:p w14:paraId="57E70622" w14:textId="77777777" w:rsidR="00972C06" w:rsidRPr="00972C06" w:rsidRDefault="00972C06" w:rsidP="00972C06">
            <w:pPr>
              <w:keepNext/>
              <w:spacing w:after="0" w:line="240" w:lineRule="auto"/>
              <w:jc w:val="center"/>
              <w:outlineLvl w:val="1"/>
              <w:rPr>
                <w:rFonts w:ascii="Times New Roman" w:hAnsi="Times New Roman"/>
                <w:sz w:val="18"/>
                <w:szCs w:val="18"/>
                <w:lang w:val="ro-RO"/>
              </w:rPr>
            </w:pPr>
            <w:r w:rsidRPr="00972C06">
              <w:rPr>
                <w:rFonts w:ascii="Times New Roman" w:hAnsi="Times New Roman"/>
                <w:sz w:val="18"/>
                <w:szCs w:val="18"/>
                <w:lang w:val="ro-RO"/>
              </w:rPr>
              <w:t>RAIONUL CRIULENI</w:t>
            </w:r>
          </w:p>
          <w:p w14:paraId="54E33DDC" w14:textId="77777777" w:rsidR="00972C06" w:rsidRPr="00972C06" w:rsidRDefault="00972C06" w:rsidP="00972C06">
            <w:pPr>
              <w:spacing w:after="0" w:line="240" w:lineRule="auto"/>
              <w:jc w:val="center"/>
              <w:rPr>
                <w:rFonts w:ascii="Times New Roman" w:hAnsi="Times New Roman"/>
                <w:sz w:val="18"/>
                <w:szCs w:val="18"/>
                <w:lang w:val="en-US"/>
              </w:rPr>
            </w:pPr>
            <w:r w:rsidRPr="00972C06">
              <w:rPr>
                <w:rFonts w:ascii="Times New Roman" w:hAnsi="Times New Roman"/>
                <w:sz w:val="18"/>
                <w:szCs w:val="18"/>
                <w:lang w:val="ro-RO"/>
              </w:rPr>
              <w:t>CONSILIUL COMUNAL</w:t>
            </w:r>
          </w:p>
          <w:p w14:paraId="2CC91643" w14:textId="77777777" w:rsidR="00972C06" w:rsidRPr="00972C06" w:rsidRDefault="00972C06" w:rsidP="00972C06">
            <w:pPr>
              <w:spacing w:after="0" w:line="240" w:lineRule="auto"/>
              <w:jc w:val="center"/>
              <w:rPr>
                <w:rFonts w:ascii="Times New Roman" w:hAnsi="Times New Roman"/>
                <w:sz w:val="18"/>
                <w:szCs w:val="18"/>
                <w:lang w:val="ro-RO"/>
              </w:rPr>
            </w:pPr>
            <w:r w:rsidRPr="00972C06">
              <w:rPr>
                <w:rFonts w:ascii="Times New Roman" w:hAnsi="Times New Roman"/>
                <w:sz w:val="18"/>
                <w:szCs w:val="18"/>
                <w:lang w:val="ro-RO"/>
              </w:rPr>
              <w:t>HÎRTOPUL MARE</w:t>
            </w:r>
          </w:p>
          <w:p w14:paraId="3967CD0D" w14:textId="77777777" w:rsidR="00972C06" w:rsidRPr="00972C06" w:rsidRDefault="00972C06" w:rsidP="00972C06">
            <w:pPr>
              <w:spacing w:after="0" w:line="240" w:lineRule="auto"/>
              <w:jc w:val="center"/>
              <w:rPr>
                <w:rFonts w:ascii="Times New Roman" w:eastAsia="Times New Roman" w:hAnsi="Times New Roman"/>
                <w:sz w:val="18"/>
                <w:szCs w:val="18"/>
                <w:lang w:val="en-US"/>
              </w:rPr>
            </w:pPr>
          </w:p>
        </w:tc>
        <w:tc>
          <w:tcPr>
            <w:tcW w:w="1680" w:type="dxa"/>
            <w:vAlign w:val="center"/>
            <w:hideMark/>
          </w:tcPr>
          <w:p w14:paraId="5E3234DA" w14:textId="77777777" w:rsidR="00972C06" w:rsidRPr="00972C06" w:rsidRDefault="00972C06" w:rsidP="00972C06">
            <w:pPr>
              <w:spacing w:after="0" w:line="240" w:lineRule="auto"/>
              <w:jc w:val="center"/>
              <w:rPr>
                <w:rFonts w:ascii="Times New Roman" w:eastAsia="Times New Roman" w:hAnsi="Times New Roman"/>
                <w:sz w:val="18"/>
                <w:szCs w:val="18"/>
                <w:lang w:val="en-US"/>
              </w:rPr>
            </w:pPr>
            <w:r w:rsidRPr="00972C06">
              <w:rPr>
                <w:rFonts w:ascii="Times New Roman" w:hAnsi="Times New Roman"/>
                <w:noProof/>
                <w:sz w:val="18"/>
                <w:szCs w:val="18"/>
                <w:lang w:eastAsia="ru-RU"/>
              </w:rPr>
              <w:drawing>
                <wp:inline distT="0" distB="0" distL="0" distR="0" wp14:anchorId="11310257" wp14:editId="20337A15">
                  <wp:extent cx="657225" cy="800100"/>
                  <wp:effectExtent l="19050" t="0" r="9525" b="0"/>
                  <wp:docPr id="2" name="Рисунок 2"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6"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tc>
        <w:tc>
          <w:tcPr>
            <w:tcW w:w="3827" w:type="dxa"/>
            <w:vAlign w:val="center"/>
          </w:tcPr>
          <w:p w14:paraId="472273D3" w14:textId="77777777" w:rsidR="00972C06" w:rsidRPr="00972C06" w:rsidRDefault="00972C06" w:rsidP="00972C06">
            <w:pPr>
              <w:spacing w:after="0" w:line="240" w:lineRule="auto"/>
              <w:jc w:val="center"/>
              <w:rPr>
                <w:rFonts w:ascii="Times New Roman" w:hAnsi="Times New Roman"/>
                <w:sz w:val="18"/>
                <w:szCs w:val="18"/>
              </w:rPr>
            </w:pPr>
            <w:r w:rsidRPr="00972C06">
              <w:rPr>
                <w:rFonts w:ascii="Times New Roman" w:hAnsi="Times New Roman"/>
                <w:sz w:val="18"/>
                <w:szCs w:val="18"/>
              </w:rPr>
              <w:t xml:space="preserve">РЕСПУБЛИКА  </w:t>
            </w:r>
            <w:proofErr w:type="gramStart"/>
            <w:r w:rsidRPr="00972C06">
              <w:rPr>
                <w:rFonts w:ascii="Times New Roman" w:hAnsi="Times New Roman"/>
                <w:sz w:val="18"/>
                <w:szCs w:val="18"/>
                <w:lang w:val="ro-RO"/>
              </w:rPr>
              <w:t>M</w:t>
            </w:r>
            <w:proofErr w:type="gramEnd"/>
            <w:r w:rsidRPr="00972C06">
              <w:rPr>
                <w:rFonts w:ascii="Times New Roman" w:hAnsi="Times New Roman"/>
                <w:sz w:val="18"/>
                <w:szCs w:val="18"/>
              </w:rPr>
              <w:t>ОЛДОВА</w:t>
            </w:r>
          </w:p>
          <w:p w14:paraId="0FC23D52" w14:textId="77777777" w:rsidR="00972C06" w:rsidRPr="00972C06" w:rsidRDefault="00972C06" w:rsidP="00972C06">
            <w:pPr>
              <w:keepNext/>
              <w:spacing w:after="0" w:line="240" w:lineRule="auto"/>
              <w:jc w:val="center"/>
              <w:outlineLvl w:val="1"/>
              <w:rPr>
                <w:rFonts w:ascii="Times New Roman" w:hAnsi="Times New Roman"/>
                <w:sz w:val="18"/>
                <w:szCs w:val="18"/>
              </w:rPr>
            </w:pPr>
            <w:r w:rsidRPr="00972C06">
              <w:rPr>
                <w:rFonts w:ascii="Times New Roman" w:hAnsi="Times New Roman"/>
                <w:sz w:val="18"/>
                <w:szCs w:val="18"/>
              </w:rPr>
              <w:t>КРИУЛЯНСКИЙ РАЙОН</w:t>
            </w:r>
          </w:p>
          <w:p w14:paraId="29B73A33" w14:textId="77777777" w:rsidR="00972C06" w:rsidRPr="00972C06" w:rsidRDefault="00972C06" w:rsidP="00972C06">
            <w:pPr>
              <w:keepNext/>
              <w:spacing w:after="0" w:line="240" w:lineRule="auto"/>
              <w:jc w:val="center"/>
              <w:outlineLvl w:val="1"/>
              <w:rPr>
                <w:rFonts w:ascii="Times New Roman" w:hAnsi="Times New Roman"/>
                <w:sz w:val="18"/>
                <w:szCs w:val="18"/>
              </w:rPr>
            </w:pPr>
            <w:r w:rsidRPr="00972C06">
              <w:rPr>
                <w:rFonts w:ascii="Times New Roman" w:hAnsi="Times New Roman"/>
                <w:sz w:val="18"/>
                <w:szCs w:val="18"/>
                <w:lang w:val="ro-RO"/>
              </w:rPr>
              <w:t>CE</w:t>
            </w:r>
            <w:r w:rsidRPr="00972C06">
              <w:rPr>
                <w:rFonts w:ascii="Times New Roman" w:hAnsi="Times New Roman"/>
                <w:sz w:val="18"/>
                <w:szCs w:val="18"/>
              </w:rPr>
              <w:t>ЛЬСКИЙ СОВЕТ</w:t>
            </w:r>
          </w:p>
          <w:p w14:paraId="75406DF9" w14:textId="77777777" w:rsidR="00972C06" w:rsidRPr="00972C06" w:rsidRDefault="00972C06" w:rsidP="00972C06">
            <w:pPr>
              <w:spacing w:after="0" w:line="240" w:lineRule="auto"/>
              <w:jc w:val="center"/>
              <w:rPr>
                <w:rFonts w:ascii="Times New Roman" w:hAnsi="Times New Roman"/>
                <w:sz w:val="18"/>
                <w:szCs w:val="18"/>
              </w:rPr>
            </w:pPr>
            <w:r w:rsidRPr="00972C06">
              <w:rPr>
                <w:rFonts w:ascii="Times New Roman" w:hAnsi="Times New Roman"/>
                <w:sz w:val="18"/>
                <w:szCs w:val="18"/>
              </w:rPr>
              <w:t>ХЫРТОПУЛ МАРЕ</w:t>
            </w:r>
          </w:p>
          <w:p w14:paraId="43C7D32E" w14:textId="77777777" w:rsidR="00972C06" w:rsidRPr="00972C06" w:rsidRDefault="00972C06" w:rsidP="00972C06">
            <w:pPr>
              <w:spacing w:after="0" w:line="240" w:lineRule="auto"/>
              <w:rPr>
                <w:rFonts w:ascii="Times New Roman" w:eastAsia="Times New Roman" w:hAnsi="Times New Roman"/>
                <w:sz w:val="18"/>
                <w:szCs w:val="18"/>
              </w:rPr>
            </w:pPr>
          </w:p>
        </w:tc>
      </w:tr>
    </w:tbl>
    <w:p w14:paraId="0CE2903E" w14:textId="77777777" w:rsidR="00972C06" w:rsidRPr="00972C06" w:rsidRDefault="00972C06" w:rsidP="00972C06">
      <w:pPr>
        <w:spacing w:after="0" w:line="240" w:lineRule="auto"/>
        <w:jc w:val="center"/>
        <w:rPr>
          <w:rFonts w:ascii="Times New Roman" w:eastAsia="Times New Roman" w:hAnsi="Times New Roman"/>
          <w:sz w:val="18"/>
          <w:szCs w:val="18"/>
          <w:lang w:val="ro-RO" w:eastAsia="ru-RU"/>
        </w:rPr>
      </w:pPr>
      <w:r w:rsidRPr="00972C06">
        <w:rPr>
          <w:rFonts w:ascii="Times New Roman" w:eastAsia="Times New Roman" w:hAnsi="Times New Roman"/>
          <w:sz w:val="18"/>
          <w:szCs w:val="18"/>
          <w:lang w:val="ro-RO" w:eastAsia="ru-RU"/>
        </w:rPr>
        <w:t xml:space="preserve">  MD 4824  s. Hîrtopul Mare,raionul Criuleni, RM</w:t>
      </w:r>
      <w:r w:rsidRPr="00972C06">
        <w:rPr>
          <w:rFonts w:ascii="Times New Roman" w:eastAsia="Times New Roman" w:hAnsi="Times New Roman"/>
          <w:sz w:val="18"/>
          <w:szCs w:val="18"/>
          <w:lang w:val="ro-RO" w:eastAsia="ru-RU"/>
        </w:rPr>
        <w:tab/>
        <w:t xml:space="preserve">                          MD-4824 с. Хыртопул Маре, района Криулень, РМ</w:t>
      </w:r>
    </w:p>
    <w:p w14:paraId="6AC440F6" w14:textId="77777777" w:rsidR="00972C06" w:rsidRPr="00972C06" w:rsidRDefault="00972C06" w:rsidP="00972C06">
      <w:pPr>
        <w:tabs>
          <w:tab w:val="left" w:pos="6420"/>
        </w:tabs>
        <w:spacing w:after="0" w:line="240" w:lineRule="auto"/>
        <w:ind w:left="284"/>
        <w:rPr>
          <w:rFonts w:ascii="Times New Roman" w:eastAsia="Times New Roman" w:hAnsi="Times New Roman"/>
          <w:sz w:val="18"/>
          <w:szCs w:val="18"/>
          <w:lang w:val="en-US" w:eastAsia="ru-RU"/>
        </w:rPr>
      </w:pPr>
      <w:r w:rsidRPr="00972C06">
        <w:rPr>
          <w:rFonts w:ascii="Times New Roman" w:eastAsia="Times New Roman" w:hAnsi="Times New Roman"/>
          <w:sz w:val="18"/>
          <w:szCs w:val="18"/>
          <w:lang w:val="ro-RO" w:eastAsia="ru-RU"/>
        </w:rPr>
        <w:t xml:space="preserve">        </w:t>
      </w:r>
      <w:r w:rsidRPr="00972C06">
        <w:rPr>
          <w:rFonts w:ascii="Times New Roman" w:eastAsia="Times New Roman" w:hAnsi="Times New Roman"/>
          <w:sz w:val="18"/>
          <w:szCs w:val="18"/>
          <w:lang w:val="en-US" w:eastAsia="ru-RU"/>
        </w:rPr>
        <w:t>Tel. 0248-72-2-36; 0248-72-2-38</w:t>
      </w:r>
      <w:r w:rsidRPr="00972C06">
        <w:rPr>
          <w:rFonts w:ascii="Times New Roman" w:eastAsia="Times New Roman" w:hAnsi="Times New Roman"/>
          <w:sz w:val="18"/>
          <w:szCs w:val="18"/>
          <w:lang w:val="ro-RO" w:eastAsia="ru-RU"/>
        </w:rPr>
        <w:t xml:space="preserve">   </w:t>
      </w:r>
      <w:r w:rsidRPr="00972C06">
        <w:rPr>
          <w:rFonts w:ascii="Times New Roman" w:eastAsia="Times New Roman" w:hAnsi="Times New Roman"/>
          <w:sz w:val="18"/>
          <w:szCs w:val="18"/>
          <w:lang w:val="ro-RO" w:eastAsia="ru-RU"/>
        </w:rPr>
        <w:tab/>
      </w:r>
      <w:r w:rsidRPr="00972C06">
        <w:rPr>
          <w:rFonts w:ascii="Times New Roman" w:eastAsia="Times New Roman" w:hAnsi="Times New Roman"/>
          <w:sz w:val="18"/>
          <w:szCs w:val="18"/>
          <w:lang w:eastAsia="ru-RU"/>
        </w:rPr>
        <w:t>Тел</w:t>
      </w:r>
      <w:r w:rsidRPr="00972C06">
        <w:rPr>
          <w:rFonts w:ascii="Times New Roman" w:eastAsia="Times New Roman" w:hAnsi="Times New Roman"/>
          <w:sz w:val="18"/>
          <w:szCs w:val="18"/>
          <w:lang w:val="en-US" w:eastAsia="ru-RU"/>
        </w:rPr>
        <w:t>. 0248-72-2-36; 0248-72-2-38</w:t>
      </w:r>
    </w:p>
    <w:p w14:paraId="05FCFE2E" w14:textId="77777777" w:rsidR="00A53390" w:rsidRPr="008709A0" w:rsidRDefault="00972C06" w:rsidP="00C270DD">
      <w:pPr>
        <w:tabs>
          <w:tab w:val="left" w:pos="0"/>
        </w:tabs>
        <w:spacing w:after="0" w:line="240" w:lineRule="auto"/>
        <w:jc w:val="right"/>
        <w:rPr>
          <w:rFonts w:ascii="Times New Roman" w:hAnsi="Times New Roman"/>
          <w:b/>
          <w:sz w:val="28"/>
          <w:szCs w:val="28"/>
          <w:u w:val="single"/>
          <w:lang w:val="en-US"/>
        </w:rPr>
      </w:pPr>
      <w:r w:rsidRPr="00972C06">
        <w:rPr>
          <w:rFonts w:ascii="Times New Roman" w:hAnsi="Times New Roman"/>
          <w:sz w:val="28"/>
          <w:szCs w:val="28"/>
          <w:lang w:val="ro-RO"/>
        </w:rPr>
        <w:t>________________________________________________________________</w:t>
      </w:r>
    </w:p>
    <w:p w14:paraId="55AFD1E6" w14:textId="77777777" w:rsidR="00972C06" w:rsidRPr="00972C06" w:rsidRDefault="00972C06" w:rsidP="00972C06">
      <w:pPr>
        <w:tabs>
          <w:tab w:val="left" w:pos="8429"/>
        </w:tabs>
        <w:spacing w:after="0" w:line="240" w:lineRule="auto"/>
        <w:rPr>
          <w:rFonts w:ascii="Times New Roman" w:hAnsi="Times New Roman"/>
          <w:b/>
          <w:sz w:val="28"/>
          <w:szCs w:val="28"/>
          <w:u w:val="single"/>
          <w:lang w:val="en-US"/>
        </w:rPr>
      </w:pPr>
      <w:r>
        <w:rPr>
          <w:rFonts w:ascii="Times New Roman" w:hAnsi="Times New Roman"/>
          <w:b/>
          <w:sz w:val="28"/>
          <w:szCs w:val="28"/>
          <w:lang w:val="en-US"/>
        </w:rPr>
        <w:tab/>
      </w:r>
      <w:proofErr w:type="spellStart"/>
      <w:r w:rsidRPr="00972C06">
        <w:rPr>
          <w:rFonts w:ascii="Times New Roman" w:hAnsi="Times New Roman"/>
          <w:b/>
          <w:sz w:val="28"/>
          <w:szCs w:val="28"/>
          <w:u w:val="single"/>
          <w:lang w:val="en-US"/>
        </w:rPr>
        <w:t>Proiect</w:t>
      </w:r>
      <w:proofErr w:type="spellEnd"/>
    </w:p>
    <w:p w14:paraId="55143E51" w14:textId="6CA34E68" w:rsidR="00A53390" w:rsidRDefault="00A53390" w:rsidP="00A53390">
      <w:pPr>
        <w:spacing w:after="0" w:line="240" w:lineRule="auto"/>
        <w:jc w:val="center"/>
        <w:rPr>
          <w:rFonts w:ascii="Times New Roman" w:hAnsi="Times New Roman"/>
          <w:b/>
          <w:sz w:val="28"/>
          <w:szCs w:val="28"/>
          <w:lang w:val="ro-RO"/>
        </w:rPr>
      </w:pPr>
      <w:r>
        <w:rPr>
          <w:rFonts w:ascii="Times New Roman" w:hAnsi="Times New Roman"/>
          <w:b/>
          <w:sz w:val="28"/>
          <w:szCs w:val="28"/>
          <w:lang w:val="en-US"/>
        </w:rPr>
        <w:t xml:space="preserve">DECIZIA nr. </w:t>
      </w:r>
      <w:r w:rsidR="003A5BC3">
        <w:rPr>
          <w:rFonts w:ascii="Times New Roman" w:hAnsi="Times New Roman"/>
          <w:b/>
          <w:sz w:val="28"/>
          <w:szCs w:val="28"/>
          <w:lang w:val="en-US"/>
        </w:rPr>
        <w:t>6</w:t>
      </w:r>
      <w:r w:rsidR="00EF1C01">
        <w:rPr>
          <w:rFonts w:ascii="Times New Roman" w:hAnsi="Times New Roman"/>
          <w:b/>
          <w:sz w:val="28"/>
          <w:szCs w:val="28"/>
          <w:lang w:val="en-US"/>
        </w:rPr>
        <w:t>/</w:t>
      </w:r>
      <w:r w:rsidR="000D78A2">
        <w:rPr>
          <w:rFonts w:ascii="Times New Roman" w:hAnsi="Times New Roman"/>
          <w:b/>
          <w:sz w:val="28"/>
          <w:szCs w:val="28"/>
          <w:lang w:val="en-US"/>
        </w:rPr>
        <w:t>10</w:t>
      </w:r>
    </w:p>
    <w:p w14:paraId="761D5885" w14:textId="3D98A14D" w:rsidR="00622547" w:rsidRPr="00622547" w:rsidRDefault="00622547" w:rsidP="00622547">
      <w:pPr>
        <w:spacing w:after="0" w:line="240" w:lineRule="auto"/>
        <w:jc w:val="center"/>
        <w:rPr>
          <w:rFonts w:ascii="Times New Roman" w:hAnsi="Times New Roman"/>
          <w:b/>
          <w:sz w:val="28"/>
          <w:szCs w:val="28"/>
          <w:lang w:val="en-US"/>
        </w:rPr>
      </w:pPr>
      <w:r w:rsidRPr="00622547">
        <w:rPr>
          <w:rFonts w:ascii="Times New Roman" w:hAnsi="Times New Roman"/>
          <w:b/>
          <w:sz w:val="28"/>
          <w:szCs w:val="28"/>
          <w:lang w:val="en-US"/>
        </w:rPr>
        <w:t xml:space="preserve">din </w:t>
      </w:r>
      <w:r w:rsidR="000D78A2">
        <w:rPr>
          <w:rFonts w:ascii="Times New Roman" w:hAnsi="Times New Roman"/>
          <w:b/>
          <w:sz w:val="28"/>
          <w:szCs w:val="28"/>
          <w:lang w:val="ro-RO"/>
        </w:rPr>
        <w:t xml:space="preserve">02 noiembrie </w:t>
      </w:r>
      <w:r w:rsidRPr="00622547">
        <w:rPr>
          <w:rFonts w:ascii="Times New Roman" w:hAnsi="Times New Roman"/>
          <w:b/>
          <w:sz w:val="28"/>
          <w:szCs w:val="28"/>
          <w:lang w:val="en-US"/>
        </w:rPr>
        <w:t>2022</w:t>
      </w:r>
    </w:p>
    <w:p w14:paraId="2CDEB149" w14:textId="77777777" w:rsidR="00A53390" w:rsidRDefault="00A53390" w:rsidP="00A53390">
      <w:pPr>
        <w:spacing w:after="0" w:line="240" w:lineRule="auto"/>
        <w:jc w:val="center"/>
        <w:rPr>
          <w:rFonts w:ascii="Times New Roman" w:hAnsi="Times New Roman"/>
          <w:b/>
          <w:sz w:val="28"/>
          <w:szCs w:val="28"/>
          <w:lang w:val="en-US"/>
        </w:rPr>
      </w:pPr>
    </w:p>
    <w:p w14:paraId="76440B5E" w14:textId="3AF99C90" w:rsidR="00425895" w:rsidRPr="00425895" w:rsidRDefault="00425895" w:rsidP="00531FF0">
      <w:pPr>
        <w:spacing w:after="0" w:line="256" w:lineRule="auto"/>
        <w:rPr>
          <w:rFonts w:ascii="Times New Roman" w:hAnsi="Times New Roman"/>
          <w:b/>
          <w:sz w:val="28"/>
          <w:szCs w:val="28"/>
          <w:lang w:val="en-US"/>
        </w:rPr>
      </w:pPr>
      <w:r w:rsidRPr="00425895">
        <w:rPr>
          <w:rFonts w:ascii="Times New Roman" w:hAnsi="Times New Roman"/>
          <w:b/>
          <w:sz w:val="28"/>
          <w:szCs w:val="28"/>
          <w:lang w:val="ro-RO"/>
        </w:rPr>
        <w:t>Cu privire la examinarea cererii cet.</w:t>
      </w:r>
      <w:r>
        <w:rPr>
          <w:rFonts w:ascii="Times New Roman" w:hAnsi="Times New Roman"/>
          <w:b/>
          <w:sz w:val="28"/>
          <w:szCs w:val="28"/>
          <w:lang w:val="ro-RO"/>
        </w:rPr>
        <w:t xml:space="preserve"> </w:t>
      </w:r>
      <w:r w:rsidR="003B3D04" w:rsidRPr="003B3D04">
        <w:rPr>
          <w:rFonts w:ascii="Times New Roman" w:eastAsiaTheme="minorHAnsi" w:hAnsi="Times New Roman"/>
          <w:b/>
          <w:sz w:val="28"/>
          <w:szCs w:val="28"/>
          <w:lang w:val="ro-RO"/>
        </w:rPr>
        <w:t>Pîrvu Lilia</w:t>
      </w:r>
    </w:p>
    <w:p w14:paraId="2B750ACA" w14:textId="39DB1ADA" w:rsidR="00531FF0" w:rsidRDefault="00531FF0" w:rsidP="00531FF0">
      <w:pPr>
        <w:spacing w:after="0" w:line="256" w:lineRule="auto"/>
        <w:rPr>
          <w:rFonts w:ascii="Times New Roman" w:hAnsi="Times New Roman"/>
          <w:i/>
          <w:sz w:val="28"/>
          <w:szCs w:val="28"/>
          <w:lang w:val="en-US"/>
        </w:rPr>
      </w:pPr>
      <w:proofErr w:type="spellStart"/>
      <w:r w:rsidRPr="00425895">
        <w:rPr>
          <w:rFonts w:ascii="Times New Roman" w:hAnsi="Times New Roman"/>
          <w:i/>
          <w:sz w:val="28"/>
          <w:szCs w:val="28"/>
          <w:lang w:val="en-US"/>
        </w:rPr>
        <w:t>Raportor</w:t>
      </w:r>
      <w:proofErr w:type="spellEnd"/>
      <w:r w:rsidRPr="00425895">
        <w:rPr>
          <w:rFonts w:ascii="Times New Roman" w:hAnsi="Times New Roman"/>
          <w:i/>
          <w:sz w:val="28"/>
          <w:szCs w:val="28"/>
          <w:lang w:val="en-US"/>
        </w:rPr>
        <w:t>:</w:t>
      </w:r>
      <w:r w:rsidR="00EF1C01">
        <w:rPr>
          <w:rFonts w:ascii="Times New Roman" w:hAnsi="Times New Roman"/>
          <w:i/>
          <w:sz w:val="28"/>
          <w:szCs w:val="28"/>
          <w:lang w:val="en-US"/>
        </w:rPr>
        <w:t xml:space="preserve"> </w:t>
      </w:r>
      <w:proofErr w:type="spellStart"/>
      <w:r w:rsidR="00EF1C01">
        <w:rPr>
          <w:rFonts w:ascii="Times New Roman" w:hAnsi="Times New Roman"/>
          <w:i/>
          <w:sz w:val="28"/>
          <w:szCs w:val="28"/>
          <w:lang w:val="en-US"/>
        </w:rPr>
        <w:t>Roșca</w:t>
      </w:r>
      <w:proofErr w:type="spellEnd"/>
      <w:r w:rsidR="00EF1C01">
        <w:rPr>
          <w:rFonts w:ascii="Times New Roman" w:hAnsi="Times New Roman"/>
          <w:i/>
          <w:sz w:val="28"/>
          <w:szCs w:val="28"/>
          <w:lang w:val="en-US"/>
        </w:rPr>
        <w:t xml:space="preserve"> Eugenia</w:t>
      </w:r>
      <w:r w:rsidR="0090067A" w:rsidRPr="00425895">
        <w:rPr>
          <w:rFonts w:ascii="Times New Roman" w:hAnsi="Times New Roman"/>
          <w:i/>
          <w:sz w:val="28"/>
          <w:szCs w:val="28"/>
          <w:lang w:val="en-US"/>
        </w:rPr>
        <w:t xml:space="preserve">, </w:t>
      </w:r>
      <w:r w:rsidR="00425895">
        <w:rPr>
          <w:rFonts w:ascii="Times New Roman" w:hAnsi="Times New Roman"/>
          <w:i/>
          <w:sz w:val="28"/>
          <w:szCs w:val="28"/>
          <w:lang w:val="en-US"/>
        </w:rPr>
        <w:t>specialist</w:t>
      </w:r>
      <w:r w:rsidR="00D34E07">
        <w:rPr>
          <w:rFonts w:ascii="Times New Roman" w:hAnsi="Times New Roman"/>
          <w:i/>
          <w:sz w:val="28"/>
          <w:szCs w:val="28"/>
          <w:lang w:val="en-US"/>
        </w:rPr>
        <w:t xml:space="preserve"> </w:t>
      </w:r>
      <w:r w:rsidR="000D78A2">
        <w:rPr>
          <w:rFonts w:ascii="Times New Roman" w:hAnsi="Times New Roman"/>
          <w:i/>
          <w:sz w:val="28"/>
          <w:szCs w:val="28"/>
          <w:lang w:val="en-US"/>
        </w:rPr>
        <w:t>principal</w:t>
      </w:r>
    </w:p>
    <w:p w14:paraId="442BA1C1" w14:textId="77777777" w:rsidR="00685854" w:rsidRPr="00425895" w:rsidRDefault="00685854" w:rsidP="00531FF0">
      <w:pPr>
        <w:spacing w:after="0" w:line="256" w:lineRule="auto"/>
        <w:rPr>
          <w:rFonts w:ascii="Times New Roman" w:hAnsi="Times New Roman"/>
          <w:i/>
          <w:sz w:val="28"/>
          <w:szCs w:val="28"/>
          <w:lang w:val="en-US"/>
        </w:rPr>
      </w:pPr>
    </w:p>
    <w:p w14:paraId="58E92FB2" w14:textId="2D099548" w:rsidR="00425895" w:rsidRPr="00425895" w:rsidRDefault="00A05775" w:rsidP="00777804">
      <w:pPr>
        <w:spacing w:after="0" w:line="240" w:lineRule="auto"/>
        <w:jc w:val="both"/>
        <w:rPr>
          <w:rFonts w:ascii="Times New Roman" w:eastAsiaTheme="minorHAnsi" w:hAnsi="Times New Roman"/>
          <w:sz w:val="28"/>
          <w:szCs w:val="28"/>
          <w:lang w:val="ro-RO"/>
        </w:rPr>
      </w:pPr>
      <w:r w:rsidRPr="00A05775">
        <w:rPr>
          <w:rFonts w:ascii="Times New Roman" w:hAnsi="Times New Roman"/>
          <w:i/>
          <w:sz w:val="28"/>
          <w:szCs w:val="28"/>
          <w:lang w:val="en-US"/>
        </w:rPr>
        <w:t xml:space="preserve">    </w:t>
      </w:r>
      <w:r w:rsidR="00DF4F47">
        <w:rPr>
          <w:rFonts w:ascii="Times New Roman" w:hAnsi="Times New Roman"/>
          <w:i/>
          <w:sz w:val="28"/>
          <w:szCs w:val="28"/>
          <w:lang w:val="en-US"/>
        </w:rPr>
        <w:tab/>
      </w:r>
      <w:r w:rsidR="00DF4F47">
        <w:rPr>
          <w:rFonts w:ascii="Times New Roman" w:eastAsiaTheme="minorHAnsi" w:hAnsi="Times New Roman"/>
          <w:sz w:val="28"/>
          <w:szCs w:val="28"/>
          <w:lang w:val="ro-RO"/>
        </w:rPr>
        <w:t>În urma măsurărilor masive din anul 2011</w:t>
      </w:r>
      <w:r w:rsidR="00425895" w:rsidRPr="00425895">
        <w:rPr>
          <w:rFonts w:ascii="Times New Roman" w:eastAsiaTheme="minorHAnsi" w:hAnsi="Times New Roman"/>
          <w:sz w:val="28"/>
          <w:szCs w:val="28"/>
          <w:lang w:val="ro-RO"/>
        </w:rPr>
        <w:t>, greşit a</w:t>
      </w:r>
      <w:r w:rsidR="00777804">
        <w:rPr>
          <w:rFonts w:ascii="Times New Roman" w:eastAsiaTheme="minorHAnsi" w:hAnsi="Times New Roman"/>
          <w:sz w:val="28"/>
          <w:szCs w:val="28"/>
          <w:lang w:val="ro-RO"/>
        </w:rPr>
        <w:t xml:space="preserve"> </w:t>
      </w:r>
      <w:r w:rsidR="00425895" w:rsidRPr="00425895">
        <w:rPr>
          <w:rFonts w:ascii="Times New Roman" w:eastAsiaTheme="minorHAnsi" w:hAnsi="Times New Roman"/>
          <w:sz w:val="28"/>
          <w:szCs w:val="28"/>
          <w:lang w:val="ro-RO"/>
        </w:rPr>
        <w:t>fost inclus ca proprietar Prim</w:t>
      </w:r>
      <w:r w:rsidR="00157A2E">
        <w:rPr>
          <w:rFonts w:ascii="Times New Roman" w:eastAsiaTheme="minorHAnsi" w:hAnsi="Times New Roman"/>
          <w:sz w:val="28"/>
          <w:szCs w:val="28"/>
          <w:lang w:val="ro-RO"/>
        </w:rPr>
        <w:t>ă</w:t>
      </w:r>
      <w:r w:rsidR="00425895" w:rsidRPr="00425895">
        <w:rPr>
          <w:rFonts w:ascii="Times New Roman" w:eastAsiaTheme="minorHAnsi" w:hAnsi="Times New Roman"/>
          <w:sz w:val="28"/>
          <w:szCs w:val="28"/>
          <w:lang w:val="ro-RO"/>
        </w:rPr>
        <w:t>ria Hîrtopul Mare</w:t>
      </w:r>
      <w:r w:rsidR="00157A2E">
        <w:rPr>
          <w:rFonts w:ascii="Times New Roman" w:eastAsiaTheme="minorHAnsi" w:hAnsi="Times New Roman"/>
          <w:sz w:val="28"/>
          <w:szCs w:val="28"/>
          <w:lang w:val="ro-RO"/>
        </w:rPr>
        <w:t>,</w:t>
      </w:r>
      <w:r w:rsidR="00425895" w:rsidRPr="00425895">
        <w:rPr>
          <w:rFonts w:ascii="Times New Roman" w:eastAsiaTheme="minorHAnsi" w:hAnsi="Times New Roman"/>
          <w:sz w:val="28"/>
          <w:szCs w:val="28"/>
          <w:lang w:val="ro-RO"/>
        </w:rPr>
        <w:t xml:space="preserve"> asupra terenu</w:t>
      </w:r>
      <w:r w:rsidR="00E73C25">
        <w:rPr>
          <w:rFonts w:ascii="Times New Roman" w:eastAsiaTheme="minorHAnsi" w:hAnsi="Times New Roman"/>
          <w:sz w:val="28"/>
          <w:szCs w:val="28"/>
          <w:lang w:val="ro-RO"/>
        </w:rPr>
        <w:t>lui</w:t>
      </w:r>
      <w:r w:rsidR="00425895" w:rsidRPr="00425895">
        <w:rPr>
          <w:rFonts w:ascii="Times New Roman" w:eastAsiaTheme="minorHAnsi" w:hAnsi="Times New Roman"/>
          <w:sz w:val="28"/>
          <w:szCs w:val="28"/>
          <w:lang w:val="ro-RO"/>
        </w:rPr>
        <w:t xml:space="preserve"> cu nr.</w:t>
      </w:r>
      <w:r w:rsidR="00777804">
        <w:rPr>
          <w:rFonts w:ascii="Times New Roman" w:eastAsiaTheme="minorHAnsi" w:hAnsi="Times New Roman"/>
          <w:sz w:val="28"/>
          <w:szCs w:val="28"/>
          <w:lang w:val="ro-RO"/>
        </w:rPr>
        <w:t xml:space="preserve"> </w:t>
      </w:r>
      <w:r w:rsidR="00425895" w:rsidRPr="00425895">
        <w:rPr>
          <w:rFonts w:ascii="Times New Roman" w:eastAsiaTheme="minorHAnsi" w:hAnsi="Times New Roman"/>
          <w:sz w:val="28"/>
          <w:szCs w:val="28"/>
          <w:lang w:val="ro-RO"/>
        </w:rPr>
        <w:t>cadastral 313420</w:t>
      </w:r>
      <w:r w:rsidR="00E73C25">
        <w:rPr>
          <w:rFonts w:ascii="Times New Roman" w:eastAsiaTheme="minorHAnsi" w:hAnsi="Times New Roman"/>
          <w:sz w:val="28"/>
          <w:szCs w:val="28"/>
          <w:lang w:val="ro-RO"/>
        </w:rPr>
        <w:t>51055</w:t>
      </w:r>
      <w:r w:rsidR="00425895" w:rsidRPr="00425895">
        <w:rPr>
          <w:rFonts w:ascii="Times New Roman" w:eastAsiaTheme="minorHAnsi" w:hAnsi="Times New Roman"/>
          <w:sz w:val="28"/>
          <w:szCs w:val="28"/>
          <w:lang w:val="ro-RO"/>
        </w:rPr>
        <w:t xml:space="preserve"> cu suprafaţa de 0,</w:t>
      </w:r>
      <w:r w:rsidR="00CF0B37">
        <w:rPr>
          <w:rFonts w:ascii="Times New Roman" w:eastAsiaTheme="minorHAnsi" w:hAnsi="Times New Roman"/>
          <w:sz w:val="28"/>
          <w:szCs w:val="28"/>
          <w:lang w:val="ro-RO"/>
        </w:rPr>
        <w:t>0</w:t>
      </w:r>
      <w:r w:rsidR="00E73C25">
        <w:rPr>
          <w:rFonts w:ascii="Times New Roman" w:eastAsiaTheme="minorHAnsi" w:hAnsi="Times New Roman"/>
          <w:sz w:val="28"/>
          <w:szCs w:val="28"/>
          <w:lang w:val="ro-RO"/>
        </w:rPr>
        <w:t>598</w:t>
      </w:r>
      <w:r w:rsidR="00425895" w:rsidRPr="00425895">
        <w:rPr>
          <w:rFonts w:ascii="Times New Roman" w:eastAsiaTheme="minorHAnsi" w:hAnsi="Times New Roman"/>
          <w:sz w:val="28"/>
          <w:szCs w:val="28"/>
          <w:lang w:val="ro-RO"/>
        </w:rPr>
        <w:t xml:space="preserve"> ha modul de folosinţă grădină</w:t>
      </w:r>
      <w:r w:rsidR="00E73C25">
        <w:rPr>
          <w:rFonts w:ascii="Times New Roman" w:eastAsiaTheme="minorHAnsi" w:hAnsi="Times New Roman"/>
          <w:sz w:val="28"/>
          <w:szCs w:val="28"/>
          <w:lang w:val="ro-RO"/>
        </w:rPr>
        <w:t>.</w:t>
      </w:r>
    </w:p>
    <w:p w14:paraId="04D79D8E" w14:textId="4710238C" w:rsidR="00685854" w:rsidRDefault="00425895" w:rsidP="00777804">
      <w:pPr>
        <w:spacing w:after="0" w:line="240" w:lineRule="auto"/>
        <w:jc w:val="both"/>
        <w:rPr>
          <w:rFonts w:ascii="Times New Roman" w:eastAsiaTheme="minorHAnsi" w:hAnsi="Times New Roman"/>
          <w:sz w:val="28"/>
          <w:szCs w:val="28"/>
          <w:lang w:val="ro-RO"/>
        </w:rPr>
      </w:pPr>
      <w:r w:rsidRPr="00425895">
        <w:rPr>
          <w:rFonts w:ascii="Times New Roman" w:eastAsiaTheme="minorHAnsi" w:hAnsi="Times New Roman"/>
          <w:sz w:val="28"/>
          <w:szCs w:val="28"/>
          <w:lang w:val="ro-RO"/>
        </w:rPr>
        <w:t xml:space="preserve">  </w:t>
      </w:r>
      <w:r w:rsidR="00777804">
        <w:rPr>
          <w:rFonts w:ascii="Times New Roman" w:eastAsiaTheme="minorHAnsi" w:hAnsi="Times New Roman"/>
          <w:sz w:val="28"/>
          <w:szCs w:val="28"/>
          <w:lang w:val="ro-RO"/>
        </w:rPr>
        <w:tab/>
      </w:r>
      <w:r w:rsidRPr="00425895">
        <w:rPr>
          <w:rFonts w:ascii="Times New Roman" w:eastAsiaTheme="minorHAnsi" w:hAnsi="Times New Roman"/>
          <w:sz w:val="28"/>
          <w:szCs w:val="28"/>
          <w:lang w:val="ro-RO"/>
        </w:rPr>
        <w:t>De fapt</w:t>
      </w:r>
      <w:r w:rsidR="00777804">
        <w:rPr>
          <w:rFonts w:ascii="Times New Roman" w:eastAsiaTheme="minorHAnsi" w:hAnsi="Times New Roman"/>
          <w:sz w:val="28"/>
          <w:szCs w:val="28"/>
          <w:lang w:val="ro-RO"/>
        </w:rPr>
        <w:t>,</w:t>
      </w:r>
      <w:r w:rsidRPr="00425895">
        <w:rPr>
          <w:rFonts w:ascii="Times New Roman" w:eastAsiaTheme="minorHAnsi" w:hAnsi="Times New Roman"/>
          <w:sz w:val="28"/>
          <w:szCs w:val="28"/>
          <w:lang w:val="ro-RO"/>
        </w:rPr>
        <w:t xml:space="preserve"> terenu</w:t>
      </w:r>
      <w:r w:rsidR="00E73C25">
        <w:rPr>
          <w:rFonts w:ascii="Times New Roman" w:eastAsiaTheme="minorHAnsi" w:hAnsi="Times New Roman"/>
          <w:sz w:val="28"/>
          <w:szCs w:val="28"/>
          <w:lang w:val="ro-RO"/>
        </w:rPr>
        <w:t>l</w:t>
      </w:r>
      <w:r w:rsidR="007A31E4">
        <w:rPr>
          <w:rFonts w:ascii="Times New Roman" w:eastAsiaTheme="minorHAnsi" w:hAnsi="Times New Roman"/>
          <w:sz w:val="28"/>
          <w:szCs w:val="28"/>
          <w:lang w:val="ro-RO"/>
        </w:rPr>
        <w:t xml:space="preserve"> menționat mai sus</w:t>
      </w:r>
      <w:r w:rsidRPr="00425895">
        <w:rPr>
          <w:rFonts w:ascii="Times New Roman" w:eastAsiaTheme="minorHAnsi" w:hAnsi="Times New Roman"/>
          <w:sz w:val="28"/>
          <w:szCs w:val="28"/>
          <w:lang w:val="ro-RO"/>
        </w:rPr>
        <w:t xml:space="preserve"> aparţin</w:t>
      </w:r>
      <w:r w:rsidR="00E73C25">
        <w:rPr>
          <w:rFonts w:ascii="Times New Roman" w:eastAsiaTheme="minorHAnsi" w:hAnsi="Times New Roman"/>
          <w:sz w:val="28"/>
          <w:szCs w:val="28"/>
          <w:lang w:val="ro-RO"/>
        </w:rPr>
        <w:t>e</w:t>
      </w:r>
      <w:r w:rsidRPr="00425895">
        <w:rPr>
          <w:rFonts w:ascii="Times New Roman" w:eastAsiaTheme="minorHAnsi" w:hAnsi="Times New Roman"/>
          <w:sz w:val="28"/>
          <w:szCs w:val="28"/>
          <w:lang w:val="ro-RO"/>
        </w:rPr>
        <w:t xml:space="preserve"> cet.</w:t>
      </w:r>
      <w:r w:rsidR="00777804">
        <w:rPr>
          <w:rFonts w:ascii="Times New Roman" w:eastAsiaTheme="minorHAnsi" w:hAnsi="Times New Roman"/>
          <w:sz w:val="28"/>
          <w:szCs w:val="28"/>
          <w:lang w:val="ro-RO"/>
        </w:rPr>
        <w:t xml:space="preserve"> </w:t>
      </w:r>
      <w:r w:rsidR="00E73C25">
        <w:rPr>
          <w:rFonts w:ascii="Times New Roman" w:eastAsiaTheme="minorHAnsi" w:hAnsi="Times New Roman"/>
          <w:sz w:val="28"/>
          <w:szCs w:val="28"/>
          <w:lang w:val="ro-RO"/>
        </w:rPr>
        <w:t>Pîrvu Lilia</w:t>
      </w:r>
      <w:r w:rsidR="003A5BC3">
        <w:rPr>
          <w:rFonts w:ascii="Times New Roman" w:eastAsiaTheme="minorHAnsi" w:hAnsi="Times New Roman"/>
          <w:sz w:val="28"/>
          <w:szCs w:val="28"/>
          <w:lang w:val="ro-RO"/>
        </w:rPr>
        <w:t>, a.n. 18.0</w:t>
      </w:r>
      <w:r w:rsidR="00E73C25">
        <w:rPr>
          <w:rFonts w:ascii="Times New Roman" w:eastAsiaTheme="minorHAnsi" w:hAnsi="Times New Roman"/>
          <w:sz w:val="28"/>
          <w:szCs w:val="28"/>
          <w:lang w:val="ro-RO"/>
        </w:rPr>
        <w:t>3</w:t>
      </w:r>
      <w:r w:rsidR="003A5BC3">
        <w:rPr>
          <w:rFonts w:ascii="Times New Roman" w:eastAsiaTheme="minorHAnsi" w:hAnsi="Times New Roman"/>
          <w:sz w:val="28"/>
          <w:szCs w:val="28"/>
          <w:lang w:val="ro-RO"/>
        </w:rPr>
        <w:t>.19</w:t>
      </w:r>
      <w:r w:rsidR="00E73C25">
        <w:rPr>
          <w:rFonts w:ascii="Times New Roman" w:eastAsiaTheme="minorHAnsi" w:hAnsi="Times New Roman"/>
          <w:sz w:val="28"/>
          <w:szCs w:val="28"/>
          <w:lang w:val="ro-RO"/>
        </w:rPr>
        <w:t>6</w:t>
      </w:r>
      <w:r w:rsidR="003A5BC3">
        <w:rPr>
          <w:rFonts w:ascii="Times New Roman" w:eastAsiaTheme="minorHAnsi" w:hAnsi="Times New Roman"/>
          <w:sz w:val="28"/>
          <w:szCs w:val="28"/>
          <w:lang w:val="ro-RO"/>
        </w:rPr>
        <w:t xml:space="preserve">3, </w:t>
      </w:r>
      <w:r w:rsidR="00E73C25">
        <w:rPr>
          <w:rFonts w:ascii="Times New Roman" w:eastAsiaTheme="minorHAnsi" w:hAnsi="Times New Roman"/>
          <w:sz w:val="28"/>
          <w:szCs w:val="28"/>
          <w:lang w:val="ro-RO"/>
        </w:rPr>
        <w:t>conform certificatului de moștenitor testamentar nr. 2310 din 07.09.1999.</w:t>
      </w:r>
    </w:p>
    <w:p w14:paraId="5EC3F48D" w14:textId="4CF17AB1" w:rsidR="00777804" w:rsidRPr="00777804" w:rsidRDefault="00685854" w:rsidP="00777804">
      <w:pPr>
        <w:spacing w:after="0" w:line="240" w:lineRule="auto"/>
        <w:jc w:val="both"/>
        <w:rPr>
          <w:rFonts w:ascii="Times New Roman" w:hAnsi="Times New Roman"/>
          <w:sz w:val="28"/>
          <w:szCs w:val="28"/>
          <w:lang w:val="en-US"/>
        </w:rPr>
      </w:pPr>
      <w:r>
        <w:rPr>
          <w:rFonts w:ascii="Times New Roman" w:eastAsiaTheme="minorHAnsi" w:hAnsi="Times New Roman"/>
          <w:sz w:val="28"/>
          <w:szCs w:val="28"/>
          <w:lang w:val="ro-RO"/>
        </w:rPr>
        <w:tab/>
      </w:r>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În</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scopul</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înlăturării</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erorii</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comise</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în</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temeiul</w:t>
      </w:r>
      <w:proofErr w:type="spellEnd"/>
      <w:r w:rsidR="00777804" w:rsidRPr="00777804">
        <w:rPr>
          <w:rFonts w:ascii="Times New Roman" w:hAnsi="Times New Roman"/>
          <w:sz w:val="28"/>
          <w:szCs w:val="28"/>
          <w:lang w:val="en-US"/>
        </w:rPr>
        <w:t xml:space="preserve"> </w:t>
      </w:r>
      <w:r w:rsidR="00777804" w:rsidRPr="00777804">
        <w:rPr>
          <w:rFonts w:ascii="Times New Roman" w:hAnsi="Times New Roman"/>
          <w:sz w:val="28"/>
          <w:szCs w:val="28"/>
          <w:lang w:val="ro-RO"/>
        </w:rPr>
        <w:t xml:space="preserve">art. 14 din Legea nr. 436/2006 privind administrația publică locală, </w:t>
      </w:r>
      <w:r w:rsidR="00777804" w:rsidRPr="00777804">
        <w:rPr>
          <w:rFonts w:ascii="Times New Roman" w:hAnsi="Times New Roman"/>
          <w:sz w:val="28"/>
          <w:szCs w:val="28"/>
          <w:lang w:val="en-US"/>
        </w:rPr>
        <w:t>art. 55</w:t>
      </w:r>
      <w:r w:rsidR="00777804" w:rsidRPr="00777804">
        <w:rPr>
          <w:rFonts w:ascii="Times New Roman" w:hAnsi="Times New Roman"/>
          <w:sz w:val="28"/>
          <w:szCs w:val="28"/>
          <w:vertAlign w:val="superscript"/>
          <w:lang w:val="en-US"/>
        </w:rPr>
        <w:t>1</w:t>
      </w:r>
      <w:r w:rsidR="00777804" w:rsidRPr="00777804">
        <w:rPr>
          <w:rFonts w:ascii="Times New Roman" w:hAnsi="Times New Roman"/>
          <w:sz w:val="28"/>
          <w:szCs w:val="28"/>
          <w:lang w:val="en-US"/>
        </w:rPr>
        <w:t xml:space="preserve">alin. 2 din </w:t>
      </w:r>
      <w:proofErr w:type="spellStart"/>
      <w:r w:rsidR="00777804" w:rsidRPr="00777804">
        <w:rPr>
          <w:rFonts w:ascii="Times New Roman" w:hAnsi="Times New Roman"/>
          <w:sz w:val="28"/>
          <w:szCs w:val="28"/>
          <w:lang w:val="en-US"/>
        </w:rPr>
        <w:t>Legea</w:t>
      </w:r>
      <w:proofErr w:type="spellEnd"/>
      <w:r w:rsidR="00777804" w:rsidRPr="00777804">
        <w:rPr>
          <w:rFonts w:ascii="Times New Roman" w:hAnsi="Times New Roman"/>
          <w:color w:val="000000"/>
          <w:sz w:val="28"/>
          <w:szCs w:val="28"/>
          <w:lang w:val="en-US"/>
        </w:rPr>
        <w:t> nr. 1543/1998</w:t>
      </w:r>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privind</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cadastrul</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bunurilor</w:t>
      </w:r>
      <w:proofErr w:type="spellEnd"/>
      <w:r w:rsidR="00777804" w:rsidRPr="00777804">
        <w:rPr>
          <w:rFonts w:ascii="Times New Roman" w:hAnsi="Times New Roman"/>
          <w:sz w:val="28"/>
          <w:szCs w:val="28"/>
          <w:lang w:val="en-US"/>
        </w:rPr>
        <w:t xml:space="preserve"> </w:t>
      </w:r>
      <w:proofErr w:type="spellStart"/>
      <w:r w:rsidR="00777804" w:rsidRPr="00777804">
        <w:rPr>
          <w:rFonts w:ascii="Times New Roman" w:hAnsi="Times New Roman"/>
          <w:sz w:val="28"/>
          <w:szCs w:val="28"/>
          <w:lang w:val="en-US"/>
        </w:rPr>
        <w:t>imobile</w:t>
      </w:r>
      <w:proofErr w:type="spellEnd"/>
      <w:r w:rsidR="00777804" w:rsidRPr="00777804">
        <w:rPr>
          <w:rFonts w:ascii="Times New Roman" w:hAnsi="Times New Roman"/>
          <w:sz w:val="28"/>
          <w:szCs w:val="28"/>
          <w:lang w:val="en-US"/>
        </w:rPr>
        <w:t xml:space="preserve">, </w:t>
      </w:r>
      <w:r w:rsidR="00777804" w:rsidRPr="00777804">
        <w:rPr>
          <w:rFonts w:ascii="Times New Roman" w:hAnsi="Times New Roman"/>
          <w:sz w:val="28"/>
          <w:szCs w:val="28"/>
          <w:lang w:val="ro-RO"/>
        </w:rPr>
        <w:t xml:space="preserve">Hotărârii Guvernului nr. 437/2019 pentru aprobarea Regulamentului privind modul de corectare a erorilor comise în procesul atribuirii în proprietate a terenurilor și în baza cererii depuse de către cet. </w:t>
      </w:r>
      <w:r w:rsidR="00E73C25">
        <w:rPr>
          <w:rFonts w:ascii="Times New Roman" w:eastAsiaTheme="minorHAnsi" w:hAnsi="Times New Roman"/>
          <w:sz w:val="28"/>
          <w:szCs w:val="28"/>
          <w:lang w:val="ro-RO"/>
        </w:rPr>
        <w:t>Pîrvu Lilia</w:t>
      </w:r>
      <w:r w:rsidR="00777804" w:rsidRPr="00777804">
        <w:rPr>
          <w:rFonts w:ascii="Times New Roman" w:hAnsi="Times New Roman"/>
          <w:sz w:val="28"/>
          <w:szCs w:val="28"/>
          <w:lang w:val="ro-RO"/>
        </w:rPr>
        <w:t>, Consiliul comunal Hîrtopul Mare,</w:t>
      </w:r>
    </w:p>
    <w:p w14:paraId="1E89A642" w14:textId="77777777" w:rsidR="00425895" w:rsidRPr="00425895" w:rsidRDefault="00425895" w:rsidP="00685854">
      <w:pPr>
        <w:spacing w:after="0" w:line="240" w:lineRule="auto"/>
        <w:jc w:val="center"/>
        <w:rPr>
          <w:rFonts w:ascii="Times New Roman" w:eastAsiaTheme="minorHAnsi" w:hAnsi="Times New Roman"/>
          <w:b/>
          <w:sz w:val="28"/>
          <w:szCs w:val="28"/>
          <w:lang w:val="ro-RO"/>
        </w:rPr>
      </w:pPr>
      <w:r w:rsidRPr="00425895">
        <w:rPr>
          <w:rFonts w:ascii="Times New Roman" w:eastAsiaTheme="minorHAnsi" w:hAnsi="Times New Roman"/>
          <w:b/>
          <w:sz w:val="28"/>
          <w:szCs w:val="28"/>
          <w:lang w:val="ro-RO"/>
        </w:rPr>
        <w:t>DECIDE</w:t>
      </w:r>
      <w:r w:rsidR="00685854" w:rsidRPr="00685854">
        <w:rPr>
          <w:rFonts w:ascii="Times New Roman" w:eastAsiaTheme="minorHAnsi" w:hAnsi="Times New Roman"/>
          <w:b/>
          <w:sz w:val="28"/>
          <w:szCs w:val="28"/>
          <w:lang w:val="ro-RO"/>
        </w:rPr>
        <w:t>:</w:t>
      </w:r>
    </w:p>
    <w:p w14:paraId="563FD053" w14:textId="77777777" w:rsidR="00E73C25" w:rsidRDefault="00425895" w:rsidP="00E73C25">
      <w:pPr>
        <w:spacing w:after="0" w:line="240" w:lineRule="auto"/>
        <w:jc w:val="both"/>
        <w:rPr>
          <w:rFonts w:ascii="Times New Roman" w:eastAsiaTheme="minorHAnsi" w:hAnsi="Times New Roman"/>
          <w:sz w:val="28"/>
          <w:szCs w:val="28"/>
          <w:lang w:val="ro-RO"/>
        </w:rPr>
      </w:pPr>
      <w:r w:rsidRPr="00425895">
        <w:rPr>
          <w:rFonts w:ascii="Times New Roman" w:eastAsiaTheme="minorHAnsi" w:hAnsi="Times New Roman"/>
          <w:sz w:val="28"/>
          <w:szCs w:val="28"/>
          <w:lang w:val="ro-RO"/>
        </w:rPr>
        <w:t>1.</w:t>
      </w:r>
      <w:r w:rsidR="00685854">
        <w:rPr>
          <w:rFonts w:ascii="Times New Roman" w:eastAsiaTheme="minorHAnsi" w:hAnsi="Times New Roman"/>
          <w:sz w:val="28"/>
          <w:szCs w:val="28"/>
          <w:lang w:val="ro-RO"/>
        </w:rPr>
        <w:t xml:space="preserve"> </w:t>
      </w:r>
      <w:r w:rsidRPr="00425895">
        <w:rPr>
          <w:rFonts w:ascii="Times New Roman" w:eastAsiaTheme="minorHAnsi" w:hAnsi="Times New Roman"/>
          <w:sz w:val="28"/>
          <w:szCs w:val="28"/>
          <w:lang w:val="ro-RO"/>
        </w:rPr>
        <w:t xml:space="preserve">Radierea dreptului de proprietate a Primăriei </w:t>
      </w:r>
      <w:r w:rsidR="00157A2E">
        <w:rPr>
          <w:rFonts w:ascii="Times New Roman" w:eastAsiaTheme="minorHAnsi" w:hAnsi="Times New Roman"/>
          <w:sz w:val="28"/>
          <w:szCs w:val="28"/>
          <w:lang w:val="ro-RO"/>
        </w:rPr>
        <w:t xml:space="preserve">comunei </w:t>
      </w:r>
      <w:r w:rsidRPr="00425895">
        <w:rPr>
          <w:rFonts w:ascii="Times New Roman" w:eastAsiaTheme="minorHAnsi" w:hAnsi="Times New Roman"/>
          <w:sz w:val="28"/>
          <w:szCs w:val="28"/>
          <w:lang w:val="ro-RO"/>
        </w:rPr>
        <w:t xml:space="preserve">Hîrtopul Mare, </w:t>
      </w:r>
      <w:r w:rsidR="00E73C25" w:rsidRPr="00425895">
        <w:rPr>
          <w:rFonts w:ascii="Times New Roman" w:eastAsiaTheme="minorHAnsi" w:hAnsi="Times New Roman"/>
          <w:sz w:val="28"/>
          <w:szCs w:val="28"/>
          <w:lang w:val="ro-RO"/>
        </w:rPr>
        <w:t>asupra terenu</w:t>
      </w:r>
      <w:r w:rsidR="00E73C25">
        <w:rPr>
          <w:rFonts w:ascii="Times New Roman" w:eastAsiaTheme="minorHAnsi" w:hAnsi="Times New Roman"/>
          <w:sz w:val="28"/>
          <w:szCs w:val="28"/>
          <w:lang w:val="ro-RO"/>
        </w:rPr>
        <w:t>lui</w:t>
      </w:r>
      <w:r w:rsidR="00E73C25" w:rsidRPr="00425895">
        <w:rPr>
          <w:rFonts w:ascii="Times New Roman" w:eastAsiaTheme="minorHAnsi" w:hAnsi="Times New Roman"/>
          <w:sz w:val="28"/>
          <w:szCs w:val="28"/>
          <w:lang w:val="ro-RO"/>
        </w:rPr>
        <w:t xml:space="preserve"> cu nr.</w:t>
      </w:r>
      <w:r w:rsidR="00E73C25">
        <w:rPr>
          <w:rFonts w:ascii="Times New Roman" w:eastAsiaTheme="minorHAnsi" w:hAnsi="Times New Roman"/>
          <w:sz w:val="28"/>
          <w:szCs w:val="28"/>
          <w:lang w:val="ro-RO"/>
        </w:rPr>
        <w:t xml:space="preserve"> </w:t>
      </w:r>
      <w:r w:rsidR="00E73C25" w:rsidRPr="00425895">
        <w:rPr>
          <w:rFonts w:ascii="Times New Roman" w:eastAsiaTheme="minorHAnsi" w:hAnsi="Times New Roman"/>
          <w:sz w:val="28"/>
          <w:szCs w:val="28"/>
          <w:lang w:val="ro-RO"/>
        </w:rPr>
        <w:t>cadastral 313420</w:t>
      </w:r>
      <w:r w:rsidR="00E73C25">
        <w:rPr>
          <w:rFonts w:ascii="Times New Roman" w:eastAsiaTheme="minorHAnsi" w:hAnsi="Times New Roman"/>
          <w:sz w:val="28"/>
          <w:szCs w:val="28"/>
          <w:lang w:val="ro-RO"/>
        </w:rPr>
        <w:t>51055</w:t>
      </w:r>
      <w:r w:rsidR="00E73C25" w:rsidRPr="00425895">
        <w:rPr>
          <w:rFonts w:ascii="Times New Roman" w:eastAsiaTheme="minorHAnsi" w:hAnsi="Times New Roman"/>
          <w:sz w:val="28"/>
          <w:szCs w:val="28"/>
          <w:lang w:val="ro-RO"/>
        </w:rPr>
        <w:t xml:space="preserve"> cu suprafaţa de 0,</w:t>
      </w:r>
      <w:r w:rsidR="00E73C25">
        <w:rPr>
          <w:rFonts w:ascii="Times New Roman" w:eastAsiaTheme="minorHAnsi" w:hAnsi="Times New Roman"/>
          <w:sz w:val="28"/>
          <w:szCs w:val="28"/>
          <w:lang w:val="ro-RO"/>
        </w:rPr>
        <w:t>0598</w:t>
      </w:r>
      <w:r w:rsidR="00E73C25" w:rsidRPr="00425895">
        <w:rPr>
          <w:rFonts w:ascii="Times New Roman" w:eastAsiaTheme="minorHAnsi" w:hAnsi="Times New Roman"/>
          <w:sz w:val="28"/>
          <w:szCs w:val="28"/>
          <w:lang w:val="ro-RO"/>
        </w:rPr>
        <w:t xml:space="preserve"> ha modul de folosinţă grădină</w:t>
      </w:r>
      <w:r w:rsidR="00E73C25">
        <w:rPr>
          <w:rFonts w:ascii="Times New Roman" w:eastAsiaTheme="minorHAnsi" w:hAnsi="Times New Roman"/>
          <w:sz w:val="28"/>
          <w:szCs w:val="28"/>
          <w:lang w:val="ro-RO"/>
        </w:rPr>
        <w:t>.</w:t>
      </w:r>
    </w:p>
    <w:p w14:paraId="107ADDF7" w14:textId="29D3C568" w:rsidR="003A5BC3" w:rsidRDefault="00425895" w:rsidP="00E73C25">
      <w:pPr>
        <w:spacing w:after="0" w:line="240" w:lineRule="auto"/>
        <w:jc w:val="both"/>
        <w:rPr>
          <w:rFonts w:ascii="Times New Roman" w:hAnsi="Times New Roman"/>
          <w:color w:val="000000" w:themeColor="text1"/>
          <w:spacing w:val="3"/>
          <w:sz w:val="28"/>
          <w:szCs w:val="28"/>
          <w:lang w:val="es-MX"/>
        </w:rPr>
      </w:pPr>
      <w:r w:rsidRPr="00425895">
        <w:rPr>
          <w:rFonts w:ascii="Times New Roman" w:eastAsiaTheme="minorHAnsi" w:hAnsi="Times New Roman"/>
          <w:sz w:val="28"/>
          <w:szCs w:val="28"/>
          <w:lang w:val="ro-RO"/>
        </w:rPr>
        <w:t>2.</w:t>
      </w:r>
      <w:r w:rsidR="00685854">
        <w:rPr>
          <w:rFonts w:ascii="Times New Roman" w:eastAsiaTheme="minorHAnsi" w:hAnsi="Times New Roman"/>
          <w:sz w:val="28"/>
          <w:szCs w:val="28"/>
          <w:lang w:val="ro-RO"/>
        </w:rPr>
        <w:t xml:space="preserve"> </w:t>
      </w:r>
      <w:r w:rsidRPr="00425895">
        <w:rPr>
          <w:rFonts w:ascii="Times New Roman" w:eastAsiaTheme="minorHAnsi" w:hAnsi="Times New Roman"/>
          <w:sz w:val="28"/>
          <w:szCs w:val="28"/>
          <w:lang w:val="ro-RO"/>
        </w:rPr>
        <w:t>Recunoaştere</w:t>
      </w:r>
      <w:r w:rsidR="00685854">
        <w:rPr>
          <w:rFonts w:ascii="Times New Roman" w:eastAsiaTheme="minorHAnsi" w:hAnsi="Times New Roman"/>
          <w:sz w:val="28"/>
          <w:szCs w:val="28"/>
          <w:lang w:val="ro-RO"/>
        </w:rPr>
        <w:t>a</w:t>
      </w:r>
      <w:r w:rsidRPr="00425895">
        <w:rPr>
          <w:rFonts w:ascii="Times New Roman" w:eastAsiaTheme="minorHAnsi" w:hAnsi="Times New Roman"/>
          <w:sz w:val="28"/>
          <w:szCs w:val="28"/>
          <w:lang w:val="ro-RO"/>
        </w:rPr>
        <w:t xml:space="preserve"> dreptului de proprietate a cet.</w:t>
      </w:r>
      <w:r w:rsidR="00685854">
        <w:rPr>
          <w:rFonts w:ascii="Times New Roman" w:eastAsiaTheme="minorHAnsi" w:hAnsi="Times New Roman"/>
          <w:sz w:val="28"/>
          <w:szCs w:val="28"/>
          <w:lang w:val="ro-RO"/>
        </w:rPr>
        <w:t xml:space="preserve"> </w:t>
      </w:r>
      <w:r w:rsidR="00E73C25">
        <w:rPr>
          <w:rFonts w:ascii="Times New Roman" w:eastAsiaTheme="minorHAnsi" w:hAnsi="Times New Roman"/>
          <w:sz w:val="28"/>
          <w:szCs w:val="28"/>
          <w:lang w:val="ro-RO"/>
        </w:rPr>
        <w:t>Pîrvu Lilia</w:t>
      </w:r>
      <w:r w:rsidR="00C97BDB">
        <w:rPr>
          <w:rFonts w:ascii="Times New Roman" w:eastAsiaTheme="minorHAnsi" w:hAnsi="Times New Roman"/>
          <w:sz w:val="28"/>
          <w:szCs w:val="28"/>
          <w:lang w:val="ro-RO"/>
        </w:rPr>
        <w:t>,</w:t>
      </w:r>
      <w:r w:rsidR="00E73C25" w:rsidRPr="00425895">
        <w:rPr>
          <w:rFonts w:ascii="Times New Roman" w:eastAsiaTheme="minorHAnsi" w:hAnsi="Times New Roman"/>
          <w:sz w:val="28"/>
          <w:szCs w:val="28"/>
          <w:lang w:val="ro-RO"/>
        </w:rPr>
        <w:t xml:space="preserve"> </w:t>
      </w:r>
      <w:r w:rsidR="00C97BDB">
        <w:rPr>
          <w:rFonts w:ascii="Times New Roman" w:eastAsiaTheme="minorHAnsi" w:hAnsi="Times New Roman"/>
          <w:sz w:val="28"/>
          <w:szCs w:val="28"/>
          <w:lang w:val="ro-RO"/>
        </w:rPr>
        <w:t xml:space="preserve">a.n. 18.03.1963, c/p 0970212030363, domiciliată în mun. Chișinău, str. Liviu Deleanu nr. 5/4G, ap. 52, </w:t>
      </w:r>
      <w:r w:rsidR="00E73C25" w:rsidRPr="00425895">
        <w:rPr>
          <w:rFonts w:ascii="Times New Roman" w:eastAsiaTheme="minorHAnsi" w:hAnsi="Times New Roman"/>
          <w:sz w:val="28"/>
          <w:szCs w:val="28"/>
          <w:lang w:val="ro-RO"/>
        </w:rPr>
        <w:t>asupra terenu</w:t>
      </w:r>
      <w:r w:rsidR="00E73C25">
        <w:rPr>
          <w:rFonts w:ascii="Times New Roman" w:eastAsiaTheme="minorHAnsi" w:hAnsi="Times New Roman"/>
          <w:sz w:val="28"/>
          <w:szCs w:val="28"/>
          <w:lang w:val="ro-RO"/>
        </w:rPr>
        <w:t>lui</w:t>
      </w:r>
      <w:r w:rsidR="00E73C25" w:rsidRPr="00425895">
        <w:rPr>
          <w:rFonts w:ascii="Times New Roman" w:eastAsiaTheme="minorHAnsi" w:hAnsi="Times New Roman"/>
          <w:sz w:val="28"/>
          <w:szCs w:val="28"/>
          <w:lang w:val="ro-RO"/>
        </w:rPr>
        <w:t xml:space="preserve"> cu nr.</w:t>
      </w:r>
      <w:r w:rsidR="00E73C25">
        <w:rPr>
          <w:rFonts w:ascii="Times New Roman" w:eastAsiaTheme="minorHAnsi" w:hAnsi="Times New Roman"/>
          <w:sz w:val="28"/>
          <w:szCs w:val="28"/>
          <w:lang w:val="ro-RO"/>
        </w:rPr>
        <w:t xml:space="preserve"> </w:t>
      </w:r>
      <w:r w:rsidR="00E73C25" w:rsidRPr="00425895">
        <w:rPr>
          <w:rFonts w:ascii="Times New Roman" w:eastAsiaTheme="minorHAnsi" w:hAnsi="Times New Roman"/>
          <w:sz w:val="28"/>
          <w:szCs w:val="28"/>
          <w:lang w:val="ro-RO"/>
        </w:rPr>
        <w:t>cadastral 313420</w:t>
      </w:r>
      <w:r w:rsidR="00E73C25">
        <w:rPr>
          <w:rFonts w:ascii="Times New Roman" w:eastAsiaTheme="minorHAnsi" w:hAnsi="Times New Roman"/>
          <w:sz w:val="28"/>
          <w:szCs w:val="28"/>
          <w:lang w:val="ro-RO"/>
        </w:rPr>
        <w:t>51055</w:t>
      </w:r>
      <w:r w:rsidR="00E73C25" w:rsidRPr="00425895">
        <w:rPr>
          <w:rFonts w:ascii="Times New Roman" w:eastAsiaTheme="minorHAnsi" w:hAnsi="Times New Roman"/>
          <w:sz w:val="28"/>
          <w:szCs w:val="28"/>
          <w:lang w:val="ro-RO"/>
        </w:rPr>
        <w:t xml:space="preserve"> cu suprafaţa de 0,</w:t>
      </w:r>
      <w:r w:rsidR="00E73C25">
        <w:rPr>
          <w:rFonts w:ascii="Times New Roman" w:eastAsiaTheme="minorHAnsi" w:hAnsi="Times New Roman"/>
          <w:sz w:val="28"/>
          <w:szCs w:val="28"/>
          <w:lang w:val="ro-RO"/>
        </w:rPr>
        <w:t>0598</w:t>
      </w:r>
      <w:r w:rsidR="00E73C25" w:rsidRPr="00425895">
        <w:rPr>
          <w:rFonts w:ascii="Times New Roman" w:eastAsiaTheme="minorHAnsi" w:hAnsi="Times New Roman"/>
          <w:sz w:val="28"/>
          <w:szCs w:val="28"/>
          <w:lang w:val="ro-RO"/>
        </w:rPr>
        <w:t xml:space="preserve"> ha modul de folosinţă grădină</w:t>
      </w:r>
      <w:r w:rsidR="00E73C25">
        <w:rPr>
          <w:rFonts w:ascii="Times New Roman" w:eastAsiaTheme="minorHAnsi" w:hAnsi="Times New Roman"/>
          <w:sz w:val="28"/>
          <w:szCs w:val="28"/>
          <w:lang w:val="ro-RO"/>
        </w:rPr>
        <w:t>.</w:t>
      </w:r>
    </w:p>
    <w:p w14:paraId="66FF287B" w14:textId="604402FD" w:rsidR="00C97BDB" w:rsidRPr="00C97BDB" w:rsidRDefault="009E5359" w:rsidP="00C97BDB">
      <w:pPr>
        <w:spacing w:after="0"/>
        <w:contextualSpacing/>
        <w:jc w:val="both"/>
        <w:rPr>
          <w:rFonts w:ascii="Times New Roman" w:hAnsi="Times New Roman"/>
          <w:sz w:val="28"/>
          <w:szCs w:val="28"/>
          <w:lang w:val="ro-RO"/>
        </w:rPr>
      </w:pPr>
      <w:r>
        <w:rPr>
          <w:rFonts w:ascii="Times New Roman" w:hAnsi="Times New Roman"/>
          <w:color w:val="000000" w:themeColor="text1"/>
          <w:spacing w:val="3"/>
          <w:sz w:val="28"/>
          <w:szCs w:val="28"/>
          <w:lang w:val="es-MX"/>
        </w:rPr>
        <w:t>3</w:t>
      </w:r>
      <w:r w:rsidR="00972C06" w:rsidRPr="00972C06">
        <w:rPr>
          <w:rFonts w:ascii="Times New Roman" w:hAnsi="Times New Roman"/>
          <w:color w:val="000000" w:themeColor="text1"/>
          <w:spacing w:val="3"/>
          <w:sz w:val="28"/>
          <w:szCs w:val="28"/>
          <w:lang w:val="es-MX"/>
        </w:rPr>
        <w:t xml:space="preserve">. </w:t>
      </w:r>
      <w:r w:rsidR="00C97BDB" w:rsidRPr="00C97BDB">
        <w:rPr>
          <w:rFonts w:ascii="Times New Roman" w:hAnsi="Times New Roman"/>
          <w:sz w:val="28"/>
          <w:szCs w:val="28"/>
          <w:lang w:val="ro-RO"/>
        </w:rPr>
        <w:t>Prezenta decizie intră în vigoare la data publicării în Registrul de Stat al actelor Locale și poate fi contestată la Judecătoria Criuleni (sediul Central) cu sediul în or. Criuleni, str. 31 August nr. 108, în termen de 30 de zile de la data comunicării, potrivit prevederilor Codului administrativ al Republicii Moldova nr. 116/2018.</w:t>
      </w:r>
    </w:p>
    <w:p w14:paraId="09EFEA62" w14:textId="1196F344" w:rsidR="00AA0BDA" w:rsidRPr="00AA0BDA" w:rsidRDefault="00AA0BDA" w:rsidP="003A5BC3">
      <w:pPr>
        <w:spacing w:after="0" w:line="240" w:lineRule="auto"/>
        <w:jc w:val="both"/>
        <w:rPr>
          <w:rFonts w:ascii="Times New Roman" w:hAnsi="Times New Roman"/>
          <w:sz w:val="28"/>
          <w:szCs w:val="28"/>
          <w:lang w:val="ro-RO"/>
        </w:rPr>
      </w:pPr>
    </w:p>
    <w:p w14:paraId="53FF5E2F" w14:textId="77777777" w:rsidR="00A53390" w:rsidRPr="00AA0BDA" w:rsidRDefault="00A53390" w:rsidP="003D6A1C">
      <w:pPr>
        <w:pStyle w:val="a3"/>
        <w:jc w:val="both"/>
        <w:rPr>
          <w:rFonts w:ascii="Times New Roman" w:hAnsi="Times New Roman"/>
          <w:color w:val="000000" w:themeColor="text1"/>
          <w:spacing w:val="3"/>
          <w:sz w:val="28"/>
          <w:szCs w:val="28"/>
        </w:rPr>
      </w:pPr>
    </w:p>
    <w:p w14:paraId="06CD0DD7" w14:textId="77777777" w:rsidR="00AA0BDA" w:rsidRPr="00AA0BDA" w:rsidRDefault="00AA0BDA" w:rsidP="00AA0BDA">
      <w:pPr>
        <w:spacing w:after="0" w:line="240" w:lineRule="auto"/>
        <w:rPr>
          <w:rFonts w:ascii="Times New Roman" w:hAnsi="Times New Roman"/>
          <w:sz w:val="24"/>
          <w:szCs w:val="24"/>
          <w:lang w:val="ro-RO"/>
        </w:rPr>
      </w:pPr>
      <w:r w:rsidRPr="00AA0BDA">
        <w:rPr>
          <w:rFonts w:ascii="Times New Roman" w:hAnsi="Times New Roman"/>
          <w:sz w:val="24"/>
          <w:szCs w:val="24"/>
          <w:lang w:val="ro-RO"/>
        </w:rPr>
        <w:t>Total consilieri – 13, Prezenți - _____</w:t>
      </w:r>
    </w:p>
    <w:p w14:paraId="03989FA4" w14:textId="0A972234" w:rsidR="000C70B8" w:rsidRDefault="00AA0BDA" w:rsidP="00B236C4">
      <w:pPr>
        <w:tabs>
          <w:tab w:val="center" w:pos="4677"/>
        </w:tabs>
        <w:spacing w:after="0" w:line="240" w:lineRule="auto"/>
        <w:rPr>
          <w:rFonts w:ascii="Times New Roman" w:hAnsi="Times New Roman"/>
          <w:sz w:val="24"/>
          <w:szCs w:val="24"/>
          <w:lang w:val="ro-RO"/>
        </w:rPr>
      </w:pPr>
      <w:r w:rsidRPr="00AA0BDA">
        <w:rPr>
          <w:rFonts w:ascii="Times New Roman" w:hAnsi="Times New Roman"/>
          <w:sz w:val="24"/>
          <w:szCs w:val="24"/>
          <w:lang w:val="ro-RO"/>
        </w:rPr>
        <w:t>AU VOTAT: pro -___, contra -___, abțineri - ___.</w:t>
      </w:r>
    </w:p>
    <w:p w14:paraId="6307DAFD" w14:textId="6D00E495" w:rsidR="00B12167" w:rsidRDefault="00B12167" w:rsidP="00B236C4">
      <w:pPr>
        <w:tabs>
          <w:tab w:val="center" w:pos="4677"/>
        </w:tabs>
        <w:spacing w:after="0" w:line="240" w:lineRule="auto"/>
        <w:rPr>
          <w:rFonts w:ascii="Times New Roman" w:hAnsi="Times New Roman"/>
          <w:sz w:val="24"/>
          <w:szCs w:val="24"/>
          <w:lang w:val="ro-RO"/>
        </w:rPr>
      </w:pPr>
    </w:p>
    <w:p w14:paraId="564E18AC" w14:textId="0D1551BC" w:rsidR="00B12167" w:rsidRDefault="00B12167" w:rsidP="00B236C4">
      <w:pPr>
        <w:tabs>
          <w:tab w:val="center" w:pos="4677"/>
        </w:tabs>
        <w:spacing w:after="0" w:line="240" w:lineRule="auto"/>
        <w:rPr>
          <w:rFonts w:ascii="Times New Roman" w:hAnsi="Times New Roman"/>
          <w:sz w:val="24"/>
          <w:szCs w:val="24"/>
          <w:lang w:val="ro-RO"/>
        </w:rPr>
      </w:pPr>
    </w:p>
    <w:p w14:paraId="05ED4535" w14:textId="7A84C6A9" w:rsidR="00B12167" w:rsidRDefault="00B12167" w:rsidP="00B236C4">
      <w:pPr>
        <w:tabs>
          <w:tab w:val="center" w:pos="4677"/>
        </w:tabs>
        <w:spacing w:after="0" w:line="240" w:lineRule="auto"/>
        <w:rPr>
          <w:rFonts w:ascii="Times New Roman" w:hAnsi="Times New Roman"/>
          <w:sz w:val="24"/>
          <w:szCs w:val="24"/>
          <w:lang w:val="ro-RO"/>
        </w:rPr>
      </w:pPr>
    </w:p>
    <w:p w14:paraId="3C8ACE04" w14:textId="77777777" w:rsidR="00E73C25" w:rsidRDefault="00E73C25" w:rsidP="00B236C4">
      <w:pPr>
        <w:tabs>
          <w:tab w:val="center" w:pos="4677"/>
        </w:tabs>
        <w:spacing w:after="0" w:line="240" w:lineRule="auto"/>
        <w:rPr>
          <w:rFonts w:ascii="Times New Roman" w:hAnsi="Times New Roman"/>
          <w:sz w:val="24"/>
          <w:szCs w:val="24"/>
          <w:lang w:val="ro-RO"/>
        </w:rPr>
      </w:pPr>
    </w:p>
    <w:p w14:paraId="340E4B04" w14:textId="77777777" w:rsidR="00E73C25" w:rsidRDefault="00E73C25" w:rsidP="00B236C4">
      <w:pPr>
        <w:tabs>
          <w:tab w:val="center" w:pos="4677"/>
        </w:tabs>
        <w:spacing w:after="0" w:line="240" w:lineRule="auto"/>
        <w:rPr>
          <w:rFonts w:ascii="Times New Roman" w:hAnsi="Times New Roman"/>
          <w:sz w:val="24"/>
          <w:szCs w:val="24"/>
          <w:lang w:val="ro-RO"/>
        </w:rPr>
      </w:pPr>
    </w:p>
    <w:p w14:paraId="2360B0F2" w14:textId="77777777" w:rsidR="00E73C25" w:rsidRDefault="00E73C25" w:rsidP="00B236C4">
      <w:pPr>
        <w:tabs>
          <w:tab w:val="center" w:pos="4677"/>
        </w:tabs>
        <w:spacing w:after="0" w:line="240" w:lineRule="auto"/>
        <w:rPr>
          <w:rFonts w:ascii="Times New Roman" w:hAnsi="Times New Roman"/>
          <w:sz w:val="24"/>
          <w:szCs w:val="24"/>
          <w:lang w:val="ro-RO"/>
        </w:rPr>
      </w:pPr>
    </w:p>
    <w:p w14:paraId="4F70FB3F" w14:textId="77777777" w:rsidR="00E73C25" w:rsidRDefault="00E73C25" w:rsidP="00B236C4">
      <w:pPr>
        <w:tabs>
          <w:tab w:val="center" w:pos="4677"/>
        </w:tabs>
        <w:spacing w:after="0" w:line="240" w:lineRule="auto"/>
        <w:rPr>
          <w:rFonts w:ascii="Times New Roman" w:hAnsi="Times New Roman"/>
          <w:sz w:val="24"/>
          <w:szCs w:val="24"/>
          <w:lang w:val="ro-RO"/>
        </w:rPr>
      </w:pPr>
    </w:p>
    <w:p w14:paraId="3C6376BB" w14:textId="77777777" w:rsidR="00E73C25" w:rsidRDefault="00E73C25" w:rsidP="00B236C4">
      <w:pPr>
        <w:tabs>
          <w:tab w:val="center" w:pos="4677"/>
        </w:tabs>
        <w:spacing w:after="0" w:line="240" w:lineRule="auto"/>
        <w:rPr>
          <w:rFonts w:ascii="Times New Roman" w:hAnsi="Times New Roman"/>
          <w:sz w:val="24"/>
          <w:szCs w:val="24"/>
          <w:lang w:val="ro-RO"/>
        </w:rPr>
      </w:pPr>
    </w:p>
    <w:p w14:paraId="4ECEAB6A" w14:textId="77777777" w:rsidR="00E73C25" w:rsidRDefault="00E73C25" w:rsidP="00B236C4">
      <w:pPr>
        <w:tabs>
          <w:tab w:val="center" w:pos="4677"/>
        </w:tabs>
        <w:spacing w:after="0" w:line="240" w:lineRule="auto"/>
        <w:rPr>
          <w:rFonts w:ascii="Times New Roman" w:hAnsi="Times New Roman"/>
          <w:sz w:val="24"/>
          <w:szCs w:val="24"/>
          <w:lang w:val="ro-RO"/>
        </w:rPr>
      </w:pPr>
    </w:p>
    <w:p w14:paraId="6992E649" w14:textId="77777777" w:rsidR="00E73C25" w:rsidRDefault="00E73C25" w:rsidP="00B236C4">
      <w:pPr>
        <w:tabs>
          <w:tab w:val="center" w:pos="4677"/>
        </w:tabs>
        <w:spacing w:after="0" w:line="240" w:lineRule="auto"/>
        <w:rPr>
          <w:rFonts w:ascii="Times New Roman" w:hAnsi="Times New Roman"/>
          <w:sz w:val="24"/>
          <w:szCs w:val="24"/>
          <w:lang w:val="ro-RO"/>
        </w:rPr>
      </w:pPr>
    </w:p>
    <w:p w14:paraId="4399641F" w14:textId="77777777" w:rsidR="00E73C25" w:rsidRDefault="00E73C25" w:rsidP="00B236C4">
      <w:pPr>
        <w:tabs>
          <w:tab w:val="center" w:pos="4677"/>
        </w:tabs>
        <w:spacing w:after="0" w:line="240" w:lineRule="auto"/>
        <w:rPr>
          <w:rFonts w:ascii="Times New Roman" w:hAnsi="Times New Roman"/>
          <w:sz w:val="24"/>
          <w:szCs w:val="24"/>
          <w:lang w:val="ro-RO"/>
        </w:rPr>
      </w:pPr>
      <w:bookmarkStart w:id="0" w:name="_GoBack"/>
      <w:bookmarkEnd w:id="0"/>
    </w:p>
    <w:sectPr w:rsidR="00E73C25" w:rsidSect="00157A2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224D3"/>
    <w:multiLevelType w:val="hybridMultilevel"/>
    <w:tmpl w:val="4C829858"/>
    <w:lvl w:ilvl="0" w:tplc="CF8477B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59"/>
    <w:rsid w:val="0002026C"/>
    <w:rsid w:val="000C70B8"/>
    <w:rsid w:val="000D78A2"/>
    <w:rsid w:val="001119C5"/>
    <w:rsid w:val="001266E5"/>
    <w:rsid w:val="001332B0"/>
    <w:rsid w:val="001527B9"/>
    <w:rsid w:val="00157A2E"/>
    <w:rsid w:val="002270E6"/>
    <w:rsid w:val="002537D2"/>
    <w:rsid w:val="00266EA3"/>
    <w:rsid w:val="002A0D01"/>
    <w:rsid w:val="002D0FF8"/>
    <w:rsid w:val="00374F81"/>
    <w:rsid w:val="003807EF"/>
    <w:rsid w:val="003967FE"/>
    <w:rsid w:val="003A5BC3"/>
    <w:rsid w:val="003B3D04"/>
    <w:rsid w:val="003C319A"/>
    <w:rsid w:val="003D6A1C"/>
    <w:rsid w:val="003E3C86"/>
    <w:rsid w:val="003F6759"/>
    <w:rsid w:val="00425895"/>
    <w:rsid w:val="00454374"/>
    <w:rsid w:val="004B7A63"/>
    <w:rsid w:val="004C23C0"/>
    <w:rsid w:val="004C2CE6"/>
    <w:rsid w:val="00531FF0"/>
    <w:rsid w:val="00555C8B"/>
    <w:rsid w:val="005B3781"/>
    <w:rsid w:val="005D6804"/>
    <w:rsid w:val="00622547"/>
    <w:rsid w:val="00685854"/>
    <w:rsid w:val="00777804"/>
    <w:rsid w:val="007812AC"/>
    <w:rsid w:val="007A31E4"/>
    <w:rsid w:val="007D44CA"/>
    <w:rsid w:val="00850699"/>
    <w:rsid w:val="008709A0"/>
    <w:rsid w:val="008A74C6"/>
    <w:rsid w:val="0090067A"/>
    <w:rsid w:val="0092544A"/>
    <w:rsid w:val="009571D9"/>
    <w:rsid w:val="00972C06"/>
    <w:rsid w:val="00977121"/>
    <w:rsid w:val="0098365B"/>
    <w:rsid w:val="009A63AB"/>
    <w:rsid w:val="009C7802"/>
    <w:rsid w:val="009E5359"/>
    <w:rsid w:val="00A05775"/>
    <w:rsid w:val="00A13E9E"/>
    <w:rsid w:val="00A17F19"/>
    <w:rsid w:val="00A53390"/>
    <w:rsid w:val="00A63EAB"/>
    <w:rsid w:val="00AA0BDA"/>
    <w:rsid w:val="00AC088F"/>
    <w:rsid w:val="00B12167"/>
    <w:rsid w:val="00B21156"/>
    <w:rsid w:val="00B236C4"/>
    <w:rsid w:val="00B76403"/>
    <w:rsid w:val="00B832C9"/>
    <w:rsid w:val="00BB17FE"/>
    <w:rsid w:val="00BB71CB"/>
    <w:rsid w:val="00C270DD"/>
    <w:rsid w:val="00C52DA8"/>
    <w:rsid w:val="00C70665"/>
    <w:rsid w:val="00C97BDB"/>
    <w:rsid w:val="00CB08C1"/>
    <w:rsid w:val="00CF0B37"/>
    <w:rsid w:val="00CF6A56"/>
    <w:rsid w:val="00D34E07"/>
    <w:rsid w:val="00D36E75"/>
    <w:rsid w:val="00DC650B"/>
    <w:rsid w:val="00DF4F47"/>
    <w:rsid w:val="00E20D03"/>
    <w:rsid w:val="00E2288A"/>
    <w:rsid w:val="00E514C3"/>
    <w:rsid w:val="00E73C25"/>
    <w:rsid w:val="00EF1C01"/>
    <w:rsid w:val="00F05775"/>
    <w:rsid w:val="00FA2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3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3390"/>
    <w:pPr>
      <w:spacing w:after="0" w:line="240" w:lineRule="auto"/>
    </w:pPr>
    <w:rPr>
      <w:rFonts w:ascii="Calibri" w:eastAsia="Calibri" w:hAnsi="Calibri" w:cs="Times New Roman"/>
      <w:lang w:val="ro-RO"/>
    </w:rPr>
  </w:style>
  <w:style w:type="paragraph" w:styleId="a4">
    <w:name w:val="Balloon Text"/>
    <w:basedOn w:val="a"/>
    <w:link w:val="a5"/>
    <w:uiPriority w:val="99"/>
    <w:semiHidden/>
    <w:unhideWhenUsed/>
    <w:rsid w:val="00A533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3390"/>
    <w:rPr>
      <w:rFonts w:ascii="Tahoma" w:eastAsia="Calibri" w:hAnsi="Tahoma" w:cs="Tahoma"/>
      <w:sz w:val="16"/>
      <w:szCs w:val="16"/>
    </w:rPr>
  </w:style>
  <w:style w:type="paragraph" w:styleId="a6">
    <w:name w:val="List Paragraph"/>
    <w:basedOn w:val="a"/>
    <w:uiPriority w:val="34"/>
    <w:qFormat/>
    <w:rsid w:val="004C2C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3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3390"/>
    <w:pPr>
      <w:spacing w:after="0" w:line="240" w:lineRule="auto"/>
    </w:pPr>
    <w:rPr>
      <w:rFonts w:ascii="Calibri" w:eastAsia="Calibri" w:hAnsi="Calibri" w:cs="Times New Roman"/>
      <w:lang w:val="ro-RO"/>
    </w:rPr>
  </w:style>
  <w:style w:type="paragraph" w:styleId="a4">
    <w:name w:val="Balloon Text"/>
    <w:basedOn w:val="a"/>
    <w:link w:val="a5"/>
    <w:uiPriority w:val="99"/>
    <w:semiHidden/>
    <w:unhideWhenUsed/>
    <w:rsid w:val="00A533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3390"/>
    <w:rPr>
      <w:rFonts w:ascii="Tahoma" w:eastAsia="Calibri" w:hAnsi="Tahoma" w:cs="Tahoma"/>
      <w:sz w:val="16"/>
      <w:szCs w:val="16"/>
    </w:rPr>
  </w:style>
  <w:style w:type="paragraph" w:styleId="a6">
    <w:name w:val="List Paragraph"/>
    <w:basedOn w:val="a"/>
    <w:uiPriority w:val="34"/>
    <w:qFormat/>
    <w:rsid w:val="004C2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843750">
      <w:bodyDiv w:val="1"/>
      <w:marLeft w:val="0"/>
      <w:marRight w:val="0"/>
      <w:marTop w:val="0"/>
      <w:marBottom w:val="0"/>
      <w:divBdr>
        <w:top w:val="none" w:sz="0" w:space="0" w:color="auto"/>
        <w:left w:val="none" w:sz="0" w:space="0" w:color="auto"/>
        <w:bottom w:val="none" w:sz="0" w:space="0" w:color="auto"/>
        <w:right w:val="none" w:sz="0" w:space="0" w:color="auto"/>
      </w:divBdr>
    </w:div>
    <w:div w:id="489636263">
      <w:bodyDiv w:val="1"/>
      <w:marLeft w:val="0"/>
      <w:marRight w:val="0"/>
      <w:marTop w:val="0"/>
      <w:marBottom w:val="0"/>
      <w:divBdr>
        <w:top w:val="none" w:sz="0" w:space="0" w:color="auto"/>
        <w:left w:val="none" w:sz="0" w:space="0" w:color="auto"/>
        <w:bottom w:val="none" w:sz="0" w:space="0" w:color="auto"/>
        <w:right w:val="none" w:sz="0" w:space="0" w:color="auto"/>
      </w:divBdr>
    </w:div>
    <w:div w:id="1503397011">
      <w:bodyDiv w:val="1"/>
      <w:marLeft w:val="0"/>
      <w:marRight w:val="0"/>
      <w:marTop w:val="0"/>
      <w:marBottom w:val="0"/>
      <w:divBdr>
        <w:top w:val="none" w:sz="0" w:space="0" w:color="auto"/>
        <w:left w:val="none" w:sz="0" w:space="0" w:color="auto"/>
        <w:bottom w:val="none" w:sz="0" w:space="0" w:color="auto"/>
        <w:right w:val="none" w:sz="0" w:space="0" w:color="auto"/>
      </w:divBdr>
    </w:div>
    <w:div w:id="2041470235">
      <w:bodyDiv w:val="1"/>
      <w:marLeft w:val="0"/>
      <w:marRight w:val="0"/>
      <w:marTop w:val="0"/>
      <w:marBottom w:val="0"/>
      <w:divBdr>
        <w:top w:val="none" w:sz="0" w:space="0" w:color="auto"/>
        <w:left w:val="none" w:sz="0" w:space="0" w:color="auto"/>
        <w:bottom w:val="none" w:sz="0" w:space="0" w:color="auto"/>
        <w:right w:val="none" w:sz="0" w:space="0" w:color="auto"/>
      </w:divBdr>
    </w:div>
    <w:div w:id="21216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334</Words>
  <Characters>1905</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29</cp:revision>
  <cp:lastPrinted>2022-10-07T10:33:00Z</cp:lastPrinted>
  <dcterms:created xsi:type="dcterms:W3CDTF">2022-02-04T06:39:00Z</dcterms:created>
  <dcterms:modified xsi:type="dcterms:W3CDTF">2022-10-31T11:43:00Z</dcterms:modified>
</cp:coreProperties>
</file>