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4613C8">
        <w:rPr>
          <w:rFonts w:ascii="Times New Roman" w:eastAsia="Calibri" w:hAnsi="Times New Roman" w:cs="Times New Roman"/>
          <w:b/>
          <w:sz w:val="28"/>
          <w:szCs w:val="28"/>
          <w:lang w:val="ro-RO"/>
        </w:rPr>
        <w:t>2/</w:t>
      </w:r>
      <w:r w:rsidR="00B83F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din </w:t>
      </w:r>
      <w:r w:rsidR="00B83F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12</w:t>
      </w:r>
      <w:bookmarkStart w:id="0" w:name="_GoBack"/>
      <w:bookmarkEnd w:id="0"/>
      <w:r w:rsidR="004613C8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FA464B">
        <w:rPr>
          <w:rFonts w:ascii="Times New Roman" w:eastAsia="Calibri" w:hAnsi="Times New Roman" w:cs="Times New Roman"/>
          <w:b/>
          <w:sz w:val="28"/>
          <w:szCs w:val="28"/>
          <w:lang w:val="ro-RO"/>
        </w:rPr>
        <w:t>mai</w:t>
      </w:r>
      <w:r w:rsidR="009E55D6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202</w:t>
      </w:r>
      <w:r w:rsidR="00FA464B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cetățenilor</w:t>
      </w:r>
      <w:proofErr w:type="spellEnd"/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Default="00AD6CFF" w:rsidP="00C353DF">
      <w:pPr>
        <w:tabs>
          <w:tab w:val="left" w:pos="5799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Regulamentului privind constituirea Fondului de rezervă și utilizarea 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HG nr.1427 din 22.12.2004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examinînd cererile cetățenilor cu privire la acordarea ajutorului material,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C353DF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FC03D3" w:rsidRDefault="00735C36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 după cum urmează:</w:t>
      </w:r>
    </w:p>
    <w:p w:rsidR="007A1EAA" w:rsidRDefault="00883BC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1.1 </w:t>
      </w:r>
      <w:r w:rsidR="007A1EAA">
        <w:rPr>
          <w:rFonts w:ascii="Times New Roman" w:eastAsia="Calibri" w:hAnsi="Times New Roman" w:cs="Times New Roman"/>
          <w:sz w:val="28"/>
          <w:szCs w:val="28"/>
          <w:lang w:val="ro-RO"/>
        </w:rPr>
        <w:t>Familiilor social-vulnerabile:</w:t>
      </w:r>
    </w:p>
    <w:p w:rsidR="00934AB4" w:rsidRDefault="00EF3987" w:rsidP="00C353D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Guviri Elizaveta</w:t>
      </w:r>
      <w:r w:rsidR="00335AFD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335AFD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s. Hîrtopul</w:t>
      </w:r>
      <w:r w:rsidR="00372394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Mare </w:t>
      </w:r>
      <w:r w:rsidR="002D6148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- </w:t>
      </w:r>
      <w:r w:rsidR="00372394"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>_____lei pentru tratament.</w:t>
      </w:r>
    </w:p>
    <w:p w:rsidR="00EF3987" w:rsidRDefault="00EF3987" w:rsidP="00C353D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Onofrei Petru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>, locuitor 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Mare - _____lei pentru tratament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EF3987" w:rsidRPr="00934AB4" w:rsidRDefault="00EF3987" w:rsidP="00C353D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Ciolpan Radu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>, locuitor a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ic</w:t>
      </w:r>
      <w:r w:rsidRPr="00934AB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- _____lei pentru tratament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1C03AB" w:rsidRDefault="001C03AB" w:rsidP="00C353DF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A1EAA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="007A1EAA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735C36" w:rsidRPr="007A1EA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D5373" w:rsidRPr="007A1EAA">
        <w:rPr>
          <w:rFonts w:ascii="Times New Roman" w:eastAsia="Calibri" w:hAnsi="Times New Roman" w:cs="Times New Roman"/>
          <w:sz w:val="28"/>
          <w:szCs w:val="28"/>
          <w:lang w:val="ro-RO"/>
        </w:rPr>
        <w:t>F</w:t>
      </w:r>
      <w:r w:rsidRPr="007A1EA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amiliilor cu ocazia împlinirii a 50 </w:t>
      </w:r>
      <w:r w:rsidR="00934AB4">
        <w:rPr>
          <w:rFonts w:ascii="Times New Roman" w:eastAsia="Calibri" w:hAnsi="Times New Roman" w:cs="Times New Roman"/>
          <w:sz w:val="28"/>
          <w:szCs w:val="28"/>
          <w:lang w:val="ro-RO"/>
        </w:rPr>
        <w:t>ani  de căsătorie:</w:t>
      </w:r>
    </w:p>
    <w:p w:rsidR="00934AB4" w:rsidRPr="00656A98" w:rsidRDefault="00C518F6" w:rsidP="00C353DF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56A98">
        <w:rPr>
          <w:rFonts w:ascii="Times New Roman" w:eastAsia="Calibri" w:hAnsi="Times New Roman" w:cs="Times New Roman"/>
          <w:sz w:val="28"/>
          <w:szCs w:val="28"/>
          <w:lang w:val="ro-RO"/>
        </w:rPr>
        <w:t>Braniște Alexandru și Maria</w:t>
      </w:r>
      <w:r w:rsidR="00934AB4" w:rsidRPr="00656A9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500 lei;</w:t>
      </w:r>
    </w:p>
    <w:p w:rsidR="00C518F6" w:rsidRPr="00C518F6" w:rsidRDefault="00C518F6" w:rsidP="00C518F6">
      <w:pPr>
        <w:pStyle w:val="a5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56A9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Istratii Sergiu și Lidia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– 500 lei;</w:t>
      </w:r>
    </w:p>
    <w:p w:rsidR="001C03AB" w:rsidRPr="001C03AB" w:rsidRDefault="001C03A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C03AB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="00934AB4">
        <w:rPr>
          <w:rFonts w:ascii="Times New Roman" w:eastAsia="Calibri" w:hAnsi="Times New Roman" w:cs="Times New Roman"/>
          <w:sz w:val="28"/>
          <w:szCs w:val="28"/>
          <w:lang w:val="ro-RO"/>
        </w:rPr>
        <w:t>3</w:t>
      </w:r>
      <w:r w:rsidRPr="007A1EA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1C03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D5373" w:rsidRPr="007A1EAA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Pr="001C03AB">
        <w:rPr>
          <w:rFonts w:ascii="Times New Roman" w:eastAsia="Calibri" w:hAnsi="Times New Roman" w:cs="Times New Roman"/>
          <w:sz w:val="28"/>
          <w:szCs w:val="28"/>
          <w:lang w:val="ro-RO"/>
        </w:rPr>
        <w:t>articipanților care au luptat pentru apărarea integrității statului, la luptele din Afganistan, la înlăturarea urmărilor avariei de la Cernobîl și a văduvelor acestora</w:t>
      </w:r>
      <w:r w:rsidR="006A1D3A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r w:rsidRPr="001C03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Boaghe Boris Ion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>50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0 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Cenușa Mihail Ion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Coroi Petru Ilie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Coroi Valeriu Ilie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lei; 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Fondos Gheorghe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Grama Oleg Dumitru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lei; </w:t>
      </w: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Pîrvu Ion Gheorghe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>Plămădeală Anatolie Ilie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Răzlog Vasile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Serbinov Vitalie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Spătari Dumitru Nicon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lastRenderedPageBreak/>
        <w:t>Stavila Mihail Grigori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Șeptelici Alexandru Gh.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Ciolpan Vasile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Ceban Valeriu Feodor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Cotruță Constantin Vasile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Crețu Ilie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Gavriliță Anatolie Semion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Gherciu Gheorghe Vasile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Grecu Ion Gheorghe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Stati Alexandru Nicolae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Castraveț Valeriu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Mașnic Anatolie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500 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6A1D3A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Gherciu Nina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Andrei–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400 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>lei;</w:t>
      </w:r>
    </w:p>
    <w:p w:rsidR="006A1D3A" w:rsidRPr="001C76C2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>Malai Maria</w:t>
      </w:r>
      <w:r w:rsidR="003627F2"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Alexandru – </w:t>
      </w:r>
      <w:r w:rsidR="007F4545"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>400</w:t>
      </w:r>
      <w:r w:rsidR="003627F2"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lei;</w:t>
      </w:r>
    </w:p>
    <w:p w:rsidR="006A1D3A" w:rsidRDefault="006A1D3A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6A1D3A">
        <w:rPr>
          <w:rFonts w:ascii="Times New Roman" w:eastAsia="Calibri" w:hAnsi="Times New Roman" w:cs="Times New Roman"/>
          <w:sz w:val="28"/>
          <w:szCs w:val="28"/>
          <w:lang w:val="ro-RO"/>
        </w:rPr>
        <w:t>Stupin Maria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Ion – </w:t>
      </w:r>
      <w:r w:rsidR="007F4545">
        <w:rPr>
          <w:rFonts w:ascii="Times New Roman" w:eastAsia="Calibri" w:hAnsi="Times New Roman" w:cs="Times New Roman"/>
          <w:sz w:val="28"/>
          <w:szCs w:val="28"/>
          <w:lang w:val="ro-RO"/>
        </w:rPr>
        <w:t>400</w:t>
      </w:r>
      <w:r w:rsidR="003627F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lei;</w:t>
      </w:r>
    </w:p>
    <w:p w:rsidR="00C518F6" w:rsidRPr="001C76C2" w:rsidRDefault="00C518F6" w:rsidP="00C353D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Motricală Aurelia – </w:t>
      </w:r>
      <w:r w:rsidR="007F4545"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>40</w:t>
      </w:r>
      <w:r w:rsidRPr="001C76C2">
        <w:rPr>
          <w:rFonts w:ascii="Times New Roman" w:eastAsia="Calibri" w:hAnsi="Times New Roman" w:cs="Times New Roman"/>
          <w:sz w:val="28"/>
          <w:szCs w:val="28"/>
          <w:lang w:val="ro-RO"/>
        </w:rPr>
        <w:t>0 lei.</w:t>
      </w:r>
    </w:p>
    <w:p w:rsidR="00C353DF" w:rsidRDefault="006E25DB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>contabil-șef</w:t>
      </w:r>
      <w:r w:rsidR="00C353D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C353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735C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0C5C8E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353DF" w:rsidRDefault="00C353DF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5B245C" w:rsidRDefault="005B245C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B83F20" w:rsidRPr="00B83F20" w:rsidRDefault="00B83F20" w:rsidP="00B83F2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83F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NOTĂ INFORMATIVĂ</w:t>
      </w:r>
    </w:p>
    <w:p w:rsidR="00B83F20" w:rsidRPr="00B83F20" w:rsidRDefault="00B83F20" w:rsidP="00B83F20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83F2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B83F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nr.2/4 ,, Cu privire la acordarea ajutorului material cetățenilor”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83F20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B83F2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Anghelici Eugenia, primarul comunei Hîrtopul Mare.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83F20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B83F20" w:rsidRPr="00B83F20" w:rsidRDefault="00B83F20" w:rsidP="00B83F2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83F2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a fost elaborat în temeiul Legii 436/2006 privind administrația publică locală, Regulamentului privind constituirea Fondului de rezervă și utilizarea mijloacelor acestuia.   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3.Principalele prevederi ale proiectului și evedențierea elementelor noi.</w:t>
      </w:r>
    </w:p>
    <w:p w:rsidR="00B83F20" w:rsidRPr="00B83F20" w:rsidRDefault="00B83F20" w:rsidP="00B83F20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Acordarea ajutorului material pentru trei solicitanți de ajutor material, două familii cu ocazia împlinirii a 50 de ani de casatorie și participanților care au luptat pentru apărarea statului, la luptele din Afganistan, la înlăturarea avariei de la Cernobîl și a văduvelor acestora.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B83F20" w:rsidRPr="00B83F20" w:rsidRDefault="00B83F20" w:rsidP="00B83F20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 xml:space="preserve">Cheltuelele pentru implementarea acestui proiect vor fi determinate de către consiliul local și se vor efectua din Fondul de rezervă. 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B83F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>.</w:t>
      </w:r>
    </w:p>
    <w:p w:rsidR="00B83F20" w:rsidRPr="00B83F20" w:rsidRDefault="00B83F20" w:rsidP="00B83F20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se încorporează în sistemul actelor normative și nu necesită abrogarea altor decizii.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B83F20" w:rsidRPr="00B83F20" w:rsidRDefault="00B83F20" w:rsidP="00B83F20">
      <w:pPr>
        <w:spacing w:after="160" w:line="252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 xml:space="preserve">7.Constatările expertizei juridice. </w:t>
      </w:r>
    </w:p>
    <w:p w:rsidR="00B83F20" w:rsidRPr="00B83F20" w:rsidRDefault="00B83F20" w:rsidP="00B83F20">
      <w:pPr>
        <w:spacing w:after="160" w:line="252" w:lineRule="auto"/>
        <w:ind w:right="-23"/>
        <w:jc w:val="both"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>8. Expertiza anticorupție.</w:t>
      </w:r>
    </w:p>
    <w:p w:rsidR="00B83F20" w:rsidRPr="00B83F20" w:rsidRDefault="00B83F20" w:rsidP="00B83F20">
      <w:pPr>
        <w:spacing w:after="0" w:line="240" w:lineRule="auto"/>
        <w:ind w:right="-23"/>
        <w:jc w:val="both"/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6"/>
          <w:szCs w:val="26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B83F20" w:rsidRPr="00B83F20" w:rsidRDefault="00B83F20" w:rsidP="00B83F2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B83F20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ro-RO"/>
        </w:rPr>
        <w:tab/>
        <w:t>Proiectul de decizie se prezintă comisiei de specialitate pentru avizare și se propune consiliului local pentru examinare și adoptare.</w:t>
      </w:r>
    </w:p>
    <w:p w:rsidR="00B83F20" w:rsidRPr="00B83F20" w:rsidRDefault="00B83F20" w:rsidP="00B83F20">
      <w:pPr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</w:pPr>
    </w:p>
    <w:p w:rsidR="00B83F20" w:rsidRPr="00B83F20" w:rsidRDefault="00B83F20" w:rsidP="00B83F20">
      <w:pPr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</w:pPr>
      <w:r w:rsidRPr="00B83F2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 xml:space="preserve">Primarul comunei </w:t>
      </w:r>
      <w:r w:rsidRPr="00B83F2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ab/>
      </w:r>
      <w:r w:rsidRPr="00B83F2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ab/>
      </w:r>
      <w:r w:rsidRPr="00B83F20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  <w:lang w:val="ro-RO"/>
        </w:rPr>
        <w:tab/>
        <w:t>Eugenia Anghelici</w:t>
      </w:r>
    </w:p>
    <w:p w:rsidR="00B83F20" w:rsidRDefault="00B83F20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B83F20" w:rsidSect="0036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83A75"/>
    <w:rsid w:val="000C45AA"/>
    <w:rsid w:val="000C5C8E"/>
    <w:rsid w:val="000E45FE"/>
    <w:rsid w:val="001B4D91"/>
    <w:rsid w:val="001C03AB"/>
    <w:rsid w:val="001C76C2"/>
    <w:rsid w:val="00252907"/>
    <w:rsid w:val="002D5373"/>
    <w:rsid w:val="002D6148"/>
    <w:rsid w:val="00310235"/>
    <w:rsid w:val="00335AFD"/>
    <w:rsid w:val="0034373A"/>
    <w:rsid w:val="003627F2"/>
    <w:rsid w:val="00372394"/>
    <w:rsid w:val="004613C8"/>
    <w:rsid w:val="00563693"/>
    <w:rsid w:val="00570A38"/>
    <w:rsid w:val="005A30AB"/>
    <w:rsid w:val="005B245C"/>
    <w:rsid w:val="005B3317"/>
    <w:rsid w:val="005C6E9D"/>
    <w:rsid w:val="00620C87"/>
    <w:rsid w:val="00656A98"/>
    <w:rsid w:val="00664F83"/>
    <w:rsid w:val="006A1D3A"/>
    <w:rsid w:val="006E25DB"/>
    <w:rsid w:val="00700B59"/>
    <w:rsid w:val="00735C36"/>
    <w:rsid w:val="007A1EAA"/>
    <w:rsid w:val="007D71C3"/>
    <w:rsid w:val="007F4545"/>
    <w:rsid w:val="00836F57"/>
    <w:rsid w:val="00852A3B"/>
    <w:rsid w:val="00871FAD"/>
    <w:rsid w:val="00883BCB"/>
    <w:rsid w:val="008B5D0B"/>
    <w:rsid w:val="00934AB4"/>
    <w:rsid w:val="00965000"/>
    <w:rsid w:val="009B07B2"/>
    <w:rsid w:val="009E55D6"/>
    <w:rsid w:val="00A94BD2"/>
    <w:rsid w:val="00AA1F81"/>
    <w:rsid w:val="00AA55BA"/>
    <w:rsid w:val="00AD6CFF"/>
    <w:rsid w:val="00B83F20"/>
    <w:rsid w:val="00BA6E65"/>
    <w:rsid w:val="00C22C4B"/>
    <w:rsid w:val="00C353DF"/>
    <w:rsid w:val="00C45EC0"/>
    <w:rsid w:val="00C518F6"/>
    <w:rsid w:val="00CB3923"/>
    <w:rsid w:val="00CB6714"/>
    <w:rsid w:val="00D57E0A"/>
    <w:rsid w:val="00DD6DB8"/>
    <w:rsid w:val="00E17F42"/>
    <w:rsid w:val="00EF3987"/>
    <w:rsid w:val="00FA464B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44</cp:revision>
  <cp:lastPrinted>2022-05-04T08:34:00Z</cp:lastPrinted>
  <dcterms:created xsi:type="dcterms:W3CDTF">2020-07-22T10:51:00Z</dcterms:created>
  <dcterms:modified xsi:type="dcterms:W3CDTF">2022-05-06T08:25:00Z</dcterms:modified>
</cp:coreProperties>
</file>