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14:paraId="63FD70F0" w14:textId="77777777" w:rsidTr="00F473F6">
        <w:trPr>
          <w:trHeight w:val="1275"/>
        </w:trPr>
        <w:tc>
          <w:tcPr>
            <w:tcW w:w="3957" w:type="dxa"/>
            <w:vAlign w:val="center"/>
          </w:tcPr>
          <w:p w14:paraId="31B06A3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57E7062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54E33DDC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CC9164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3967CD0D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E3234DA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310257" wp14:editId="20337A1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72273D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0FC23D5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29B73A33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406DF9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43C7D32E" w14:textId="77777777"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0CE2903E" w14:textId="77777777"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6AC440F6" w14:textId="77777777"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5FCFE2E" w14:textId="77777777"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55AFD1E6" w14:textId="77777777"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55143E51" w14:textId="125F1AF2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DECIZIA nr. </w:t>
      </w:r>
      <w:r w:rsidR="00912B92">
        <w:rPr>
          <w:rFonts w:ascii="Times New Roman" w:hAnsi="Times New Roman"/>
          <w:b/>
          <w:sz w:val="28"/>
          <w:szCs w:val="28"/>
          <w:lang w:val="en-US"/>
        </w:rPr>
        <w:t>1/13</w:t>
      </w:r>
    </w:p>
    <w:p w14:paraId="5B9DBFBA" w14:textId="77777777" w:rsidR="00A145FF" w:rsidRPr="00A145FF" w:rsidRDefault="00A145FF" w:rsidP="00A1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A145FF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A145F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145FF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A145FF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2CDEB149" w14:textId="77777777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440B5E" w14:textId="519A2F89" w:rsidR="00425895" w:rsidRPr="00425895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55C8B" w:rsidRPr="00A145FF">
        <w:rPr>
          <w:rFonts w:ascii="Times New Roman" w:hAnsi="Times New Roman"/>
          <w:b/>
          <w:sz w:val="28"/>
          <w:szCs w:val="28"/>
          <w:highlight w:val="black"/>
          <w:lang w:val="ro-RO"/>
        </w:rPr>
        <w:t>Plămăd</w:t>
      </w:r>
      <w:r w:rsidR="00356E92" w:rsidRPr="00A145FF">
        <w:rPr>
          <w:rFonts w:ascii="Times New Roman" w:hAnsi="Times New Roman"/>
          <w:b/>
          <w:sz w:val="28"/>
          <w:szCs w:val="28"/>
          <w:highlight w:val="black"/>
          <w:lang w:val="ro-RO"/>
        </w:rPr>
        <w:t>e</w:t>
      </w:r>
      <w:r w:rsidR="00555C8B" w:rsidRPr="00A145FF">
        <w:rPr>
          <w:rFonts w:ascii="Times New Roman" w:hAnsi="Times New Roman"/>
          <w:b/>
          <w:sz w:val="28"/>
          <w:szCs w:val="28"/>
          <w:highlight w:val="black"/>
          <w:lang w:val="ro-RO"/>
        </w:rPr>
        <w:t>ală Radu</w:t>
      </w:r>
    </w:p>
    <w:p w14:paraId="2B750ACA" w14:textId="28C18359"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="004121CA">
        <w:rPr>
          <w:rFonts w:ascii="Times New Roman" w:hAnsi="Times New Roman"/>
          <w:i/>
          <w:sz w:val="28"/>
          <w:szCs w:val="28"/>
          <w:lang w:val="en-US"/>
        </w:rPr>
        <w:t xml:space="preserve">Eugenia </w:t>
      </w:r>
      <w:proofErr w:type="spellStart"/>
      <w:r w:rsidR="004121CA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="004121CA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4121CA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="004121C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4121CA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14:paraId="442BA1C1" w14:textId="77777777"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58E92FB2" w14:textId="31B12375" w:rsidR="00425895" w:rsidRPr="00425895" w:rsidRDefault="00A0577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La întocmirea listei terenurilor proprietate publică a unităţii administrativ teritoriale(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s. Hîrtopul Mare,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com. Hîrtopul Mare) anexa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nr. 3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la decizia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consiliului local nr.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greşit a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3134205</w:t>
      </w:r>
      <w:r w:rsidR="00555C8B">
        <w:rPr>
          <w:rFonts w:ascii="Times New Roman" w:eastAsiaTheme="minorHAnsi" w:hAnsi="Times New Roman"/>
          <w:sz w:val="28"/>
          <w:szCs w:val="28"/>
          <w:lang w:val="ro-RO"/>
        </w:rPr>
        <w:t>1215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555C8B">
        <w:rPr>
          <w:rFonts w:ascii="Times New Roman" w:eastAsiaTheme="minorHAnsi" w:hAnsi="Times New Roman"/>
          <w:sz w:val="28"/>
          <w:szCs w:val="28"/>
          <w:lang w:val="ro-RO"/>
        </w:rPr>
        <w:t>1593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04D79D8E" w14:textId="14A88AE9" w:rsidR="00685854" w:rsidRDefault="0042589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cadastral </w:t>
      </w:r>
      <w:r w:rsidR="00555C8B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555C8B">
        <w:rPr>
          <w:rFonts w:ascii="Times New Roman" w:eastAsiaTheme="minorHAnsi" w:hAnsi="Times New Roman"/>
          <w:sz w:val="28"/>
          <w:szCs w:val="28"/>
          <w:lang w:val="ro-RO"/>
        </w:rPr>
        <w:t>1215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555C8B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Plămăd</w:t>
      </w:r>
      <w:r w:rsidR="00781D40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e</w:t>
      </w:r>
      <w:r w:rsidR="00555C8B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ală Radu</w:t>
      </w:r>
      <w:r w:rsidR="00B12167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 xml:space="preserve"> Grigore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se cont de situaţia  de la 0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.0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3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4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,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B12167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Plămăd</w:t>
      </w:r>
      <w:r w:rsidR="00781D40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e</w:t>
      </w:r>
      <w:r w:rsidR="00B12167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ală Radu Grigore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n proprietate terenuri cu suprafaţa totală de 0,40 ha. Conform anexelor deciziei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08/08 din 14.12.2011, i s-a repartizat  terenuri cu suprafaţa totală </w:t>
      </w:r>
      <w:r w:rsidRPr="00A145FF">
        <w:rPr>
          <w:rFonts w:ascii="Times New Roman" w:eastAsiaTheme="minorHAnsi" w:hAnsi="Times New Roman"/>
          <w:sz w:val="28"/>
          <w:szCs w:val="28"/>
          <w:lang w:val="ro-RO"/>
        </w:rPr>
        <w:t>de 0,</w:t>
      </w:r>
      <w:r w:rsidR="009C7802" w:rsidRPr="00A145FF">
        <w:rPr>
          <w:rFonts w:ascii="Times New Roman" w:eastAsiaTheme="minorHAnsi" w:hAnsi="Times New Roman"/>
          <w:sz w:val="28"/>
          <w:szCs w:val="28"/>
          <w:lang w:val="ro-RO"/>
        </w:rPr>
        <w:t>1471</w:t>
      </w:r>
      <w:r w:rsidR="00685854" w:rsidRPr="00A145FF">
        <w:rPr>
          <w:rFonts w:ascii="Times New Roman" w:eastAsiaTheme="minorHAnsi" w:hAnsi="Times New Roman"/>
          <w:sz w:val="28"/>
          <w:szCs w:val="28"/>
          <w:lang w:val="ro-RO"/>
        </w:rPr>
        <w:t xml:space="preserve"> ha.</w:t>
      </w:r>
    </w:p>
    <w:p w14:paraId="5EC3F48D" w14:textId="7BB66BE3" w:rsidR="00777804" w:rsidRPr="00777804" w:rsidRDefault="00685854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>art. 55</w:t>
      </w:r>
      <w:r w:rsidR="00777804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 nr. 1543/1998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Hotărârii Guvernului nr. 437/2019 pentru aprobarea Regulamentului privind modul de corectare a erorilor comise în procesul atribuirii în proprietate a terenurilor și în baza cererii depuse de către cet. </w:t>
      </w:r>
      <w:r w:rsidR="00266EA3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Plămăd</w:t>
      </w:r>
      <w:r w:rsidR="005D2E08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e</w:t>
      </w:r>
      <w:r w:rsidR="00266EA3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ală Radu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,  Consiliul comunal Hîrtopul Mare,</w:t>
      </w:r>
    </w:p>
    <w:p w14:paraId="1E89A642" w14:textId="77777777" w:rsidR="00425895" w:rsidRPr="00425895" w:rsidRDefault="00425895" w:rsidP="0068585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="00685854"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21BBEE12" w14:textId="6AAE32A0" w:rsidR="00685854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terenului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1215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1593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ha modul de folosinţă grădină.</w:t>
      </w:r>
    </w:p>
    <w:p w14:paraId="41A8F5F1" w14:textId="38EC0CD4" w:rsidR="00425895" w:rsidRPr="00425895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B12167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Plămăd</w:t>
      </w:r>
      <w:r w:rsidR="00781D40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e</w:t>
      </w:r>
      <w:r w:rsidR="00B12167" w:rsidRPr="00A145FF">
        <w:rPr>
          <w:rFonts w:ascii="Times New Roman" w:eastAsiaTheme="minorHAnsi" w:hAnsi="Times New Roman"/>
          <w:sz w:val="28"/>
          <w:szCs w:val="28"/>
          <w:highlight w:val="black"/>
          <w:lang w:val="ro-RO"/>
        </w:rPr>
        <w:t>ală Radu Grigore</w:t>
      </w:r>
      <w:bookmarkStart w:id="0" w:name="_GoBack"/>
      <w:bookmarkEnd w:id="0"/>
      <w:r w:rsidR="00DE28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DE282E" w:rsidRPr="00DE282E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DE282E">
        <w:rPr>
          <w:rFonts w:ascii="Times New Roman" w:eastAsiaTheme="minorHAnsi" w:hAnsi="Times New Roman"/>
          <w:sz w:val="28"/>
          <w:szCs w:val="28"/>
          <w:lang w:val="ro-RO"/>
        </w:rPr>
        <w:t xml:space="preserve">a.n. 30.07.1975, c/p 0970611213569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terenului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1215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1593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ha modul de folosinţă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14:paraId="09EFEA62" w14:textId="77777777" w:rsidR="00AA0BDA" w:rsidRPr="00AA0BDA" w:rsidRDefault="009E5359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685854">
        <w:rPr>
          <w:rFonts w:ascii="Times New Roman" w:hAnsi="Times New Roman"/>
          <w:sz w:val="28"/>
          <w:szCs w:val="28"/>
          <w:lang w:val="ro-RO"/>
        </w:rPr>
        <w:t>A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53FF5E2F" w14:textId="77777777"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06CD0DD7" w14:textId="77777777"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03989FA4" w14:textId="0A972234" w:rsidR="000C70B8" w:rsidRDefault="00AA0BDA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6307DAFD" w14:textId="6D00E495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4E18AC" w14:textId="0D1551B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5ED4535" w14:textId="7A84C6A9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2C63B61" w14:textId="19E0C6FE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F3EAE13" w14:textId="02A90AC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A0E97FC" w14:textId="0CE95A6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B12167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C70B8"/>
    <w:rsid w:val="001119C5"/>
    <w:rsid w:val="001332B0"/>
    <w:rsid w:val="001527B9"/>
    <w:rsid w:val="00157A2E"/>
    <w:rsid w:val="002270E6"/>
    <w:rsid w:val="00266EA3"/>
    <w:rsid w:val="002A0D01"/>
    <w:rsid w:val="002D0FF8"/>
    <w:rsid w:val="00356E92"/>
    <w:rsid w:val="003D6A1C"/>
    <w:rsid w:val="003E3C86"/>
    <w:rsid w:val="003F6759"/>
    <w:rsid w:val="004121CA"/>
    <w:rsid w:val="00425895"/>
    <w:rsid w:val="004C2CE6"/>
    <w:rsid w:val="00531FF0"/>
    <w:rsid w:val="00555C8B"/>
    <w:rsid w:val="005951EF"/>
    <w:rsid w:val="005D2E08"/>
    <w:rsid w:val="006706A0"/>
    <w:rsid w:val="00685854"/>
    <w:rsid w:val="00777804"/>
    <w:rsid w:val="00781D40"/>
    <w:rsid w:val="007D44CA"/>
    <w:rsid w:val="008709A0"/>
    <w:rsid w:val="0090067A"/>
    <w:rsid w:val="00912B92"/>
    <w:rsid w:val="0092544A"/>
    <w:rsid w:val="009571D9"/>
    <w:rsid w:val="00972C06"/>
    <w:rsid w:val="00977121"/>
    <w:rsid w:val="009C7802"/>
    <w:rsid w:val="009E5359"/>
    <w:rsid w:val="00A05775"/>
    <w:rsid w:val="00A13E9E"/>
    <w:rsid w:val="00A145FF"/>
    <w:rsid w:val="00A53390"/>
    <w:rsid w:val="00AA0BDA"/>
    <w:rsid w:val="00B12167"/>
    <w:rsid w:val="00B236C4"/>
    <w:rsid w:val="00B832C9"/>
    <w:rsid w:val="00BB71CB"/>
    <w:rsid w:val="00C270DD"/>
    <w:rsid w:val="00C70665"/>
    <w:rsid w:val="00C835C8"/>
    <w:rsid w:val="00CF6A56"/>
    <w:rsid w:val="00D34E07"/>
    <w:rsid w:val="00DC650B"/>
    <w:rsid w:val="00DE282E"/>
    <w:rsid w:val="00E20D03"/>
    <w:rsid w:val="00E2288A"/>
    <w:rsid w:val="00E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45</cp:revision>
  <cp:lastPrinted>2022-02-02T13:19:00Z</cp:lastPrinted>
  <dcterms:created xsi:type="dcterms:W3CDTF">2021-01-20T14:45:00Z</dcterms:created>
  <dcterms:modified xsi:type="dcterms:W3CDTF">2022-02-22T13:14:00Z</dcterms:modified>
</cp:coreProperties>
</file>