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494739" w:rsidRPr="00494739" w:rsidTr="00CA0C1B">
        <w:trPr>
          <w:trHeight w:val="1275"/>
        </w:trPr>
        <w:tc>
          <w:tcPr>
            <w:tcW w:w="3957" w:type="dxa"/>
            <w:vAlign w:val="center"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C59A32" wp14:editId="00B949DB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494739" w:rsidRPr="00494739" w:rsidRDefault="00494739" w:rsidP="0049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94739" w:rsidRPr="00494739" w:rsidRDefault="00494739" w:rsidP="00494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94739" w:rsidRPr="00494739" w:rsidRDefault="00494739" w:rsidP="00494739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494739" w:rsidRPr="00494739" w:rsidRDefault="00494739" w:rsidP="004947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 w:rsidR="00CA0C1B"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494739" w:rsidRPr="00551727" w:rsidRDefault="00494739" w:rsidP="00494739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51727">
        <w:rPr>
          <w:rFonts w:ascii="Times New Roman" w:eastAsia="Calibri" w:hAnsi="Times New Roman" w:cs="Times New Roman"/>
          <w:b/>
          <w:i/>
          <w:u w:val="single"/>
          <w:lang w:val="ro-RO"/>
        </w:rPr>
        <w:t>Proiect</w:t>
      </w:r>
    </w:p>
    <w:p w:rsidR="00494739" w:rsidRPr="00551727" w:rsidRDefault="00494739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551727">
        <w:rPr>
          <w:rFonts w:ascii="Times New Roman" w:eastAsia="Calibri" w:hAnsi="Times New Roman" w:cs="Times New Roman"/>
          <w:b/>
          <w:lang w:val="ro-RO"/>
        </w:rPr>
        <w:t>DECIZIA Nr.</w:t>
      </w:r>
      <w:r w:rsidR="007A4C71" w:rsidRPr="00551727">
        <w:rPr>
          <w:rFonts w:ascii="Times New Roman" w:eastAsia="Calibri" w:hAnsi="Times New Roman" w:cs="Times New Roman"/>
          <w:b/>
          <w:lang w:val="ro-RO"/>
        </w:rPr>
        <w:t xml:space="preserve"> 5/</w:t>
      </w:r>
      <w:r w:rsidR="00426FE3">
        <w:rPr>
          <w:rFonts w:ascii="Times New Roman" w:eastAsia="Calibri" w:hAnsi="Times New Roman" w:cs="Times New Roman"/>
          <w:b/>
          <w:lang w:val="ro-RO"/>
        </w:rPr>
        <w:t>9</w:t>
      </w:r>
    </w:p>
    <w:p w:rsidR="00494739" w:rsidRDefault="00494739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551727">
        <w:rPr>
          <w:rFonts w:ascii="Times New Roman" w:eastAsia="Calibri" w:hAnsi="Times New Roman" w:cs="Times New Roman"/>
          <w:b/>
          <w:lang w:val="ro-RO"/>
        </w:rPr>
        <w:t xml:space="preserve">din </w:t>
      </w:r>
      <w:r w:rsidR="00426FE3">
        <w:rPr>
          <w:rFonts w:ascii="Times New Roman" w:eastAsia="Calibri" w:hAnsi="Times New Roman" w:cs="Times New Roman"/>
          <w:b/>
          <w:lang w:val="ro-RO"/>
        </w:rPr>
        <w:t>24</w:t>
      </w:r>
      <w:r w:rsidR="002204AE" w:rsidRPr="0055172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7A4C71" w:rsidRPr="00551727">
        <w:rPr>
          <w:rFonts w:ascii="Times New Roman" w:eastAsia="Calibri" w:hAnsi="Times New Roman" w:cs="Times New Roman"/>
          <w:b/>
          <w:lang w:val="ro-RO"/>
        </w:rPr>
        <w:t>septembrie</w:t>
      </w:r>
      <w:r w:rsidRPr="00551727">
        <w:rPr>
          <w:rFonts w:ascii="Times New Roman" w:eastAsia="Calibri" w:hAnsi="Times New Roman" w:cs="Times New Roman"/>
          <w:b/>
          <w:lang w:val="ro-RO"/>
        </w:rPr>
        <w:t xml:space="preserve"> 2021</w:t>
      </w:r>
    </w:p>
    <w:p w:rsidR="00551727" w:rsidRPr="00551727" w:rsidRDefault="00551727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8914F8" w:rsidRPr="008914F8" w:rsidRDefault="008914F8" w:rsidP="008914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luarea la evidență contabilă </w:t>
      </w:r>
    </w:p>
    <w:p w:rsidR="008914F8" w:rsidRPr="008914F8" w:rsidRDefault="008914F8" w:rsidP="008914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b/>
          <w:sz w:val="24"/>
          <w:szCs w:val="24"/>
          <w:lang w:val="ro-RO"/>
        </w:rPr>
        <w:t>a masei lemnoase</w:t>
      </w:r>
    </w:p>
    <w:p w:rsidR="00B61823" w:rsidRPr="00551727" w:rsidRDefault="00FE4252" w:rsidP="002204A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551727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551727">
        <w:rPr>
          <w:rFonts w:ascii="Times New Roman" w:hAnsi="Times New Roman" w:cs="Times New Roman"/>
          <w:i/>
          <w:lang w:val="en-US"/>
        </w:rPr>
        <w:t xml:space="preserve">: </w:t>
      </w:r>
      <w:r w:rsidR="007A4C71" w:rsidRPr="00551727">
        <w:rPr>
          <w:rFonts w:ascii="Times New Roman" w:hAnsi="Times New Roman" w:cs="Times New Roman"/>
          <w:i/>
          <w:lang w:val="en-US"/>
        </w:rPr>
        <w:t xml:space="preserve">Eugenia </w:t>
      </w:r>
      <w:proofErr w:type="spellStart"/>
      <w:r w:rsidR="007A4C71" w:rsidRPr="00551727">
        <w:rPr>
          <w:rFonts w:ascii="Times New Roman" w:hAnsi="Times New Roman" w:cs="Times New Roman"/>
          <w:i/>
          <w:lang w:val="en-US"/>
        </w:rPr>
        <w:t>Anghelici</w:t>
      </w:r>
      <w:proofErr w:type="spellEnd"/>
      <w:r w:rsidR="007A4C71" w:rsidRPr="0055172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7A4C71" w:rsidRPr="00551727">
        <w:rPr>
          <w:rFonts w:ascii="Times New Roman" w:hAnsi="Times New Roman" w:cs="Times New Roman"/>
          <w:i/>
          <w:lang w:val="en-US"/>
        </w:rPr>
        <w:t>primarul</w:t>
      </w:r>
      <w:proofErr w:type="spellEnd"/>
      <w:r w:rsidR="007A4C71" w:rsidRPr="0055172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7A4C71" w:rsidRPr="00551727">
        <w:rPr>
          <w:rFonts w:ascii="Times New Roman" w:hAnsi="Times New Roman" w:cs="Times New Roman"/>
          <w:i/>
          <w:lang w:val="en-US"/>
        </w:rPr>
        <w:t>comunei</w:t>
      </w:r>
      <w:proofErr w:type="spellEnd"/>
    </w:p>
    <w:p w:rsidR="007608EA" w:rsidRPr="00551727" w:rsidRDefault="00407E7A" w:rsidP="002204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51727">
        <w:rPr>
          <w:rFonts w:ascii="Times New Roman" w:hAnsi="Times New Roman" w:cs="Times New Roman"/>
          <w:lang w:val="en-US"/>
        </w:rPr>
        <w:tab/>
      </w:r>
    </w:p>
    <w:p w:rsidR="008914F8" w:rsidRPr="008914F8" w:rsidRDefault="007608EA" w:rsidP="008914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51727">
        <w:rPr>
          <w:rFonts w:ascii="Times New Roman" w:hAnsi="Times New Roman" w:cs="Times New Roman"/>
          <w:lang w:val="en-US"/>
        </w:rPr>
        <w:tab/>
      </w:r>
      <w:r w:rsidR="008914F8"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temeiul art.14, alin.(2) al Legii 436/2006 privind administrația publică locală, în conformitate cu Autorizația nr.P-0494/2021 din 21.01.2021 , eliberată de Agenția de Mediu din cadrul Ministerului Agriculturii, Dezvoltării Regionale și Mediului al Republicii Moldova, Consiliul Comunal Hîrtopul Mare </w:t>
      </w:r>
    </w:p>
    <w:p w:rsidR="008914F8" w:rsidRPr="008914F8" w:rsidRDefault="008914F8" w:rsidP="008914F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DECIDE:</w:t>
      </w:r>
    </w:p>
    <w:p w:rsidR="008914F8" w:rsidRPr="008914F8" w:rsidRDefault="008914F8" w:rsidP="008914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1.Se ia act de informația prezentată de primarul comunei Hîrtopul Mare , doamna Anghelici Eugenia.</w:t>
      </w:r>
    </w:p>
    <w:p w:rsidR="008914F8" w:rsidRPr="008914F8" w:rsidRDefault="008914F8" w:rsidP="008914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2. Se ia la evidență contabilă masa lemnoasă cu volumul de 100 m</w:t>
      </w:r>
      <w:r w:rsidRPr="008914F8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 xml:space="preserve">3 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, obținută la efectuarea lucrărilor silvotehnice de pe teritoriul comunei Hîrtopul Mare.</w:t>
      </w:r>
    </w:p>
    <w:p w:rsidR="008914F8" w:rsidRPr="008914F8" w:rsidRDefault="008914F8" w:rsidP="008914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3. Masa lemnoasă, luată la evidență contabilă se repartizează pensionarilor și persoanelor socialmente vulnerabile conform anexei</w:t>
      </w:r>
      <w:r w:rsidR="006F7B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 și personalului auxiliar din Gimnaziul Hîrtopul Mare, Gimnaziului Hîrtopul Mic, IET ,,Andrieș” conform anexei </w:t>
      </w:r>
      <w:r w:rsidR="006F7B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2. </w:t>
      </w:r>
    </w:p>
    <w:p w:rsidR="008914F8" w:rsidRPr="008914F8" w:rsidRDefault="008914F8" w:rsidP="008914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4.Responsabil</w:t>
      </w:r>
      <w:r w:rsidR="006F7B2B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bookmarkStart w:id="0" w:name="_GoBack"/>
      <w:bookmarkEnd w:id="0"/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îndeplinirea prezentei  decizii se desemnează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na Birda Svetlana, contabil-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șef (de luarea la evdența contabilă a masei lemnoase) și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dl 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Cenuș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Mihai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specialist în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aparatul 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>prim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arului</w:t>
      </w:r>
      <w:r w:rsidRPr="00891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(de repartizarea masei lemnoase).</w:t>
      </w:r>
    </w:p>
    <w:p w:rsidR="002204AE" w:rsidRPr="008914F8" w:rsidRDefault="002204AE" w:rsidP="008914F8">
      <w:pPr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14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2204AE" w:rsidRPr="008914F8" w:rsidRDefault="002204AE" w:rsidP="008914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14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6. </w:t>
      </w:r>
      <w:r w:rsidR="00551727" w:rsidRPr="008914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Prezenta d</w:t>
      </w:r>
      <w:r w:rsidRPr="008914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ecizi</w:t>
      </w:r>
      <w:r w:rsidR="00551727" w:rsidRPr="008914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Pr="008914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publicării în Registrul de Stat al Actelor Locale.</w:t>
      </w:r>
    </w:p>
    <w:p w:rsidR="00113C29" w:rsidRPr="008914F8" w:rsidRDefault="00FE4252" w:rsidP="008914F8">
      <w:pPr>
        <w:spacing w:after="0" w:line="240" w:lineRule="auto"/>
        <w:jc w:val="both"/>
        <w:rPr>
          <w:sz w:val="24"/>
          <w:szCs w:val="24"/>
          <w:lang w:val="en-US"/>
        </w:rPr>
      </w:pPr>
      <w:r w:rsidRPr="008914F8">
        <w:rPr>
          <w:sz w:val="24"/>
          <w:szCs w:val="24"/>
          <w:lang w:val="en-US"/>
        </w:rPr>
        <w:tab/>
      </w: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51727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4421B" w:rsidRPr="00551727" w:rsidRDefault="00494739" w:rsidP="00D62137">
      <w:pPr>
        <w:tabs>
          <w:tab w:val="center" w:pos="4677"/>
        </w:tabs>
        <w:spacing w:after="0" w:line="240" w:lineRule="auto"/>
        <w:rPr>
          <w:sz w:val="24"/>
          <w:szCs w:val="24"/>
          <w:lang w:val="ro-RO"/>
        </w:rPr>
      </w:pPr>
      <w:r w:rsidRPr="00551727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E24F1B" w:rsidRDefault="00E24F1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sectPr w:rsidR="00E24F1B" w:rsidSect="002204AE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316DB"/>
    <w:rsid w:val="000903D3"/>
    <w:rsid w:val="00113C29"/>
    <w:rsid w:val="00120C51"/>
    <w:rsid w:val="00163870"/>
    <w:rsid w:val="001D6B65"/>
    <w:rsid w:val="001E1F1E"/>
    <w:rsid w:val="001E6680"/>
    <w:rsid w:val="002127FB"/>
    <w:rsid w:val="002202D7"/>
    <w:rsid w:val="002204AE"/>
    <w:rsid w:val="00222071"/>
    <w:rsid w:val="0022341F"/>
    <w:rsid w:val="00275AB4"/>
    <w:rsid w:val="002A2046"/>
    <w:rsid w:val="002F38B8"/>
    <w:rsid w:val="00302E29"/>
    <w:rsid w:val="00347F40"/>
    <w:rsid w:val="00407E7A"/>
    <w:rsid w:val="00426FE3"/>
    <w:rsid w:val="004324DD"/>
    <w:rsid w:val="004443AA"/>
    <w:rsid w:val="00494739"/>
    <w:rsid w:val="0054421B"/>
    <w:rsid w:val="00551727"/>
    <w:rsid w:val="0056740C"/>
    <w:rsid w:val="00596B6E"/>
    <w:rsid w:val="005E5D77"/>
    <w:rsid w:val="00620F2C"/>
    <w:rsid w:val="00624FA7"/>
    <w:rsid w:val="00632481"/>
    <w:rsid w:val="006A0D47"/>
    <w:rsid w:val="006A7961"/>
    <w:rsid w:val="006B3FB5"/>
    <w:rsid w:val="006C1A33"/>
    <w:rsid w:val="006D0727"/>
    <w:rsid w:val="006E34C1"/>
    <w:rsid w:val="006F1035"/>
    <w:rsid w:val="006F4C8F"/>
    <w:rsid w:val="006F7B2B"/>
    <w:rsid w:val="007608EA"/>
    <w:rsid w:val="00782E8F"/>
    <w:rsid w:val="007A4C71"/>
    <w:rsid w:val="007F00E2"/>
    <w:rsid w:val="008914F8"/>
    <w:rsid w:val="008B13BF"/>
    <w:rsid w:val="008C26AA"/>
    <w:rsid w:val="00907088"/>
    <w:rsid w:val="00953E94"/>
    <w:rsid w:val="00955405"/>
    <w:rsid w:val="009942F7"/>
    <w:rsid w:val="009A4806"/>
    <w:rsid w:val="009E6AF1"/>
    <w:rsid w:val="00A875FD"/>
    <w:rsid w:val="00AF696A"/>
    <w:rsid w:val="00B074FE"/>
    <w:rsid w:val="00B15B88"/>
    <w:rsid w:val="00B409D8"/>
    <w:rsid w:val="00B475D4"/>
    <w:rsid w:val="00B61823"/>
    <w:rsid w:val="00BA7709"/>
    <w:rsid w:val="00BB2241"/>
    <w:rsid w:val="00BC6142"/>
    <w:rsid w:val="00BE7039"/>
    <w:rsid w:val="00C26A88"/>
    <w:rsid w:val="00C67AF7"/>
    <w:rsid w:val="00C815AF"/>
    <w:rsid w:val="00CA0C1B"/>
    <w:rsid w:val="00CA3B5B"/>
    <w:rsid w:val="00CD0ED2"/>
    <w:rsid w:val="00CF7C8D"/>
    <w:rsid w:val="00D15DF4"/>
    <w:rsid w:val="00D27001"/>
    <w:rsid w:val="00D62137"/>
    <w:rsid w:val="00D70085"/>
    <w:rsid w:val="00DC2759"/>
    <w:rsid w:val="00DD2564"/>
    <w:rsid w:val="00E24F1B"/>
    <w:rsid w:val="00E6028C"/>
    <w:rsid w:val="00EB2A00"/>
    <w:rsid w:val="00ED3B38"/>
    <w:rsid w:val="00F4468F"/>
    <w:rsid w:val="00F51CAC"/>
    <w:rsid w:val="00F77A81"/>
    <w:rsid w:val="00FA6340"/>
    <w:rsid w:val="00FD2AA1"/>
    <w:rsid w:val="00FE4252"/>
    <w:rsid w:val="00FF0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next w:val="a5"/>
    <w:uiPriority w:val="59"/>
    <w:rsid w:val="00D621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64</cp:revision>
  <cp:lastPrinted>2021-09-03T14:49:00Z</cp:lastPrinted>
  <dcterms:created xsi:type="dcterms:W3CDTF">2019-12-17T16:06:00Z</dcterms:created>
  <dcterms:modified xsi:type="dcterms:W3CDTF">2021-09-21T12:01:00Z</dcterms:modified>
</cp:coreProperties>
</file>