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5"/>
        <w:gridCol w:w="973"/>
        <w:gridCol w:w="826"/>
        <w:gridCol w:w="3710"/>
      </w:tblGrid>
      <w:tr w:rsidR="008F0438" w:rsidRPr="0006701D" w:rsidTr="00C45C30">
        <w:trPr>
          <w:trHeight w:val="1417"/>
        </w:trPr>
        <w:tc>
          <w:tcPr>
            <w:tcW w:w="3955" w:type="dxa"/>
            <w:vAlign w:val="center"/>
          </w:tcPr>
          <w:p w:rsidR="008F0438" w:rsidRPr="0006701D" w:rsidRDefault="008F0438" w:rsidP="00C45C3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</w:pPr>
            <w:r w:rsidRPr="0006701D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REPUBLICA  MOLDOVA</w:t>
            </w:r>
          </w:p>
          <w:p w:rsidR="008F0438" w:rsidRPr="0006701D" w:rsidRDefault="008F0438" w:rsidP="00C45C30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06701D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RAIONUL CRIULENI</w:t>
            </w:r>
          </w:p>
          <w:p w:rsidR="008F0438" w:rsidRPr="0006701D" w:rsidRDefault="008F0438" w:rsidP="00C45C3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06701D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CONSILIUL COMUNAL</w:t>
            </w:r>
          </w:p>
          <w:p w:rsidR="008F0438" w:rsidRPr="0006701D" w:rsidRDefault="008F0438" w:rsidP="00C45C3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06701D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HÎRTOPUL MARE</w:t>
            </w:r>
          </w:p>
          <w:p w:rsidR="008F0438" w:rsidRPr="0006701D" w:rsidRDefault="008F0438" w:rsidP="00C45C3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gridSpan w:val="2"/>
            <w:vAlign w:val="center"/>
            <w:hideMark/>
          </w:tcPr>
          <w:p w:rsidR="008F0438" w:rsidRPr="0006701D" w:rsidRDefault="008F0438" w:rsidP="00C45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06701D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F344F16" wp14:editId="24CAEDD0">
                  <wp:extent cx="657225" cy="800100"/>
                  <wp:effectExtent l="0" t="0" r="9525" b="0"/>
                  <wp:docPr id="1" name="Рисунок 3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vAlign w:val="center"/>
          </w:tcPr>
          <w:p w:rsidR="008F0438" w:rsidRPr="0006701D" w:rsidRDefault="008F0438" w:rsidP="00C45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8F0438" w:rsidRPr="0006701D" w:rsidRDefault="008F0438" w:rsidP="00C45C3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701D">
              <w:rPr>
                <w:rFonts w:ascii="Times New Roman" w:hAnsi="Times New Roman"/>
                <w:b/>
                <w:sz w:val="18"/>
                <w:szCs w:val="18"/>
              </w:rPr>
              <w:t xml:space="preserve">РЕСПУБЛИКА  </w:t>
            </w:r>
            <w:proofErr w:type="gramStart"/>
            <w:r w:rsidRPr="0006701D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M</w:t>
            </w:r>
            <w:proofErr w:type="gramEnd"/>
            <w:r w:rsidRPr="0006701D">
              <w:rPr>
                <w:rFonts w:ascii="Times New Roman" w:hAnsi="Times New Roman"/>
                <w:b/>
                <w:sz w:val="18"/>
                <w:szCs w:val="18"/>
              </w:rPr>
              <w:t>ОЛДОВА</w:t>
            </w:r>
          </w:p>
          <w:p w:rsidR="008F0438" w:rsidRPr="0006701D" w:rsidRDefault="008F0438" w:rsidP="00C45C30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18"/>
                <w:szCs w:val="18"/>
              </w:rPr>
            </w:pPr>
            <w:r w:rsidRPr="0006701D">
              <w:rPr>
                <w:rFonts w:ascii="Times New Roman" w:hAnsi="Times New Roman"/>
                <w:b/>
                <w:sz w:val="18"/>
                <w:szCs w:val="18"/>
              </w:rPr>
              <w:t xml:space="preserve">КРИУЛЯНСКИЙ РАЙОН   </w:t>
            </w:r>
          </w:p>
          <w:p w:rsidR="008F0438" w:rsidRPr="0006701D" w:rsidRDefault="008F0438" w:rsidP="00C45C30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18"/>
                <w:szCs w:val="18"/>
              </w:rPr>
            </w:pPr>
            <w:r w:rsidRPr="0006701D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CE</w:t>
            </w:r>
            <w:r w:rsidRPr="0006701D">
              <w:rPr>
                <w:rFonts w:ascii="Times New Roman" w:hAnsi="Times New Roman"/>
                <w:b/>
                <w:sz w:val="18"/>
                <w:szCs w:val="18"/>
              </w:rPr>
              <w:t>ЛЬСКИЙ СОВЕТ</w:t>
            </w:r>
          </w:p>
          <w:p w:rsidR="008F0438" w:rsidRPr="0006701D" w:rsidRDefault="008F0438" w:rsidP="00C45C3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701D">
              <w:rPr>
                <w:rFonts w:ascii="Times New Roman" w:hAnsi="Times New Roman"/>
                <w:b/>
                <w:sz w:val="18"/>
                <w:szCs w:val="18"/>
              </w:rPr>
              <w:t>ХЫРТОПУЛ МАРЕ</w:t>
            </w:r>
          </w:p>
          <w:p w:rsidR="008F0438" w:rsidRPr="0006701D" w:rsidRDefault="008F0438" w:rsidP="00C45C3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F0438" w:rsidRPr="0006701D" w:rsidRDefault="008F0438" w:rsidP="00C45C3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8F0438" w:rsidRPr="0006701D" w:rsidTr="00C45C30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38" w:rsidRPr="0006701D" w:rsidRDefault="008F0438" w:rsidP="00C45C3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06701D">
              <w:rPr>
                <w:rFonts w:ascii="Times New Roman" w:hAnsi="Times New Roman"/>
                <w:sz w:val="18"/>
                <w:szCs w:val="18"/>
                <w:lang w:val="ro-RO"/>
              </w:rPr>
              <w:t>MD 4824  s. Hîrtopul Mare,raionul Criuleni, RM</w:t>
            </w:r>
          </w:p>
          <w:p w:rsidR="008F0438" w:rsidRPr="0006701D" w:rsidRDefault="008F0438" w:rsidP="00C45C3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spellStart"/>
            <w:r w:rsidRPr="0006701D">
              <w:rPr>
                <w:rFonts w:ascii="Times New Roman" w:hAnsi="Times New Roman"/>
                <w:sz w:val="18"/>
                <w:szCs w:val="18"/>
              </w:rPr>
              <w:t>Tel</w:t>
            </w:r>
            <w:proofErr w:type="spellEnd"/>
            <w:r w:rsidRPr="0006701D">
              <w:rPr>
                <w:rFonts w:ascii="Times New Roman" w:hAnsi="Times New Roman"/>
                <w:sz w:val="18"/>
                <w:szCs w:val="18"/>
              </w:rPr>
              <w:t>. 0248-72-2-36; 0248-72-</w:t>
            </w:r>
            <w:r w:rsidRPr="0006701D">
              <w:rPr>
                <w:rFonts w:ascii="Times New Roman" w:hAnsi="Times New Roman"/>
                <w:sz w:val="18"/>
                <w:szCs w:val="18"/>
                <w:lang w:val="ro-RO"/>
              </w:rPr>
              <w:t>2</w:t>
            </w:r>
            <w:r w:rsidRPr="0006701D">
              <w:rPr>
                <w:rFonts w:ascii="Times New Roman" w:hAnsi="Times New Roman"/>
                <w:sz w:val="18"/>
                <w:szCs w:val="18"/>
              </w:rPr>
              <w:t>-38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38" w:rsidRPr="0006701D" w:rsidRDefault="008F0438" w:rsidP="00C45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701D">
              <w:rPr>
                <w:rFonts w:ascii="Times New Roman" w:hAnsi="Times New Roman"/>
                <w:sz w:val="18"/>
                <w:szCs w:val="18"/>
              </w:rPr>
              <w:t xml:space="preserve">MD-4824 с. </w:t>
            </w:r>
            <w:proofErr w:type="spellStart"/>
            <w:r w:rsidRPr="0006701D">
              <w:rPr>
                <w:rFonts w:ascii="Times New Roman" w:hAnsi="Times New Roman"/>
                <w:sz w:val="18"/>
                <w:szCs w:val="18"/>
              </w:rPr>
              <w:t>Хыртопул</w:t>
            </w:r>
            <w:proofErr w:type="spellEnd"/>
            <w:r w:rsidRPr="0006701D">
              <w:rPr>
                <w:rFonts w:ascii="Times New Roman" w:hAnsi="Times New Roman"/>
                <w:sz w:val="18"/>
                <w:szCs w:val="18"/>
              </w:rPr>
              <w:t xml:space="preserve"> Маре, района </w:t>
            </w:r>
            <w:proofErr w:type="spellStart"/>
            <w:r w:rsidRPr="0006701D">
              <w:rPr>
                <w:rFonts w:ascii="Times New Roman" w:hAnsi="Times New Roman"/>
                <w:sz w:val="18"/>
                <w:szCs w:val="18"/>
              </w:rPr>
              <w:t>Криулень</w:t>
            </w:r>
            <w:proofErr w:type="spellEnd"/>
            <w:r w:rsidRPr="0006701D">
              <w:rPr>
                <w:rFonts w:ascii="Times New Roman" w:hAnsi="Times New Roman"/>
                <w:sz w:val="18"/>
                <w:szCs w:val="18"/>
              </w:rPr>
              <w:t>, РМ</w:t>
            </w:r>
          </w:p>
          <w:p w:rsidR="008F0438" w:rsidRPr="0006701D" w:rsidRDefault="008F0438" w:rsidP="00C45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</w:pPr>
            <w:r w:rsidRPr="0006701D">
              <w:rPr>
                <w:rFonts w:ascii="Times New Roman" w:hAnsi="Times New Roman"/>
                <w:sz w:val="18"/>
                <w:szCs w:val="18"/>
              </w:rPr>
              <w:t>Тел</w:t>
            </w:r>
            <w:r w:rsidRPr="0006701D">
              <w:rPr>
                <w:rFonts w:ascii="Times New Roman" w:hAnsi="Times New Roman"/>
                <w:sz w:val="18"/>
                <w:szCs w:val="18"/>
                <w:lang w:val="ro-RO"/>
              </w:rPr>
              <w:t>. 0248-72-2-36; 0248-72-2-38</w:t>
            </w:r>
          </w:p>
        </w:tc>
      </w:tr>
    </w:tbl>
    <w:p w:rsidR="008F0438" w:rsidRPr="008F0438" w:rsidRDefault="008F0438" w:rsidP="008F043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  <w:lang w:val="ro-RO"/>
        </w:rPr>
      </w:pP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 w:rsidRPr="008F0438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PROIECT</w:t>
      </w:r>
    </w:p>
    <w:p w:rsidR="008F0438" w:rsidRPr="00CE3F2A" w:rsidRDefault="008F0438" w:rsidP="008F04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CE3F2A">
        <w:rPr>
          <w:rFonts w:ascii="Times New Roman" w:hAnsi="Times New Roman"/>
          <w:b/>
          <w:sz w:val="24"/>
          <w:szCs w:val="24"/>
          <w:lang w:val="ro-RO"/>
        </w:rPr>
        <w:t xml:space="preserve">DECIZIA Nr. </w:t>
      </w:r>
      <w:r>
        <w:rPr>
          <w:rFonts w:ascii="Times New Roman" w:hAnsi="Times New Roman"/>
          <w:b/>
          <w:sz w:val="24"/>
          <w:szCs w:val="24"/>
          <w:lang w:val="ro-RO"/>
        </w:rPr>
        <w:t>5</w:t>
      </w:r>
      <w:r w:rsidRPr="00CE3F2A">
        <w:rPr>
          <w:rFonts w:ascii="Times New Roman" w:hAnsi="Times New Roman"/>
          <w:b/>
          <w:sz w:val="24"/>
          <w:szCs w:val="24"/>
          <w:lang w:val="ro-RO"/>
        </w:rPr>
        <w:t>/</w:t>
      </w:r>
      <w:r>
        <w:rPr>
          <w:rFonts w:ascii="Times New Roman" w:hAnsi="Times New Roman"/>
          <w:b/>
          <w:sz w:val="24"/>
          <w:szCs w:val="24"/>
          <w:lang w:val="ro-RO"/>
        </w:rPr>
        <w:t>14</w:t>
      </w:r>
    </w:p>
    <w:p w:rsidR="008F0438" w:rsidRPr="00CE3F2A" w:rsidRDefault="008F0438" w:rsidP="008F04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CE3F2A">
        <w:rPr>
          <w:rFonts w:ascii="Times New Roman" w:hAnsi="Times New Roman"/>
          <w:b/>
          <w:sz w:val="24"/>
          <w:szCs w:val="24"/>
          <w:lang w:val="ro-RO"/>
        </w:rPr>
        <w:t xml:space="preserve">din  </w:t>
      </w:r>
      <w:r>
        <w:rPr>
          <w:rFonts w:ascii="Times New Roman" w:hAnsi="Times New Roman"/>
          <w:b/>
          <w:sz w:val="24"/>
          <w:szCs w:val="24"/>
          <w:lang w:val="ro-RO"/>
        </w:rPr>
        <w:t>02</w:t>
      </w:r>
      <w:r w:rsidRPr="00CE3F2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octombrie</w:t>
      </w:r>
      <w:r w:rsidRPr="00CE3F2A">
        <w:rPr>
          <w:rFonts w:ascii="Times New Roman" w:hAnsi="Times New Roman"/>
          <w:b/>
          <w:sz w:val="24"/>
          <w:szCs w:val="24"/>
          <w:lang w:val="ro-RO"/>
        </w:rPr>
        <w:t xml:space="preserve"> 20</w:t>
      </w:r>
      <w:r>
        <w:rPr>
          <w:rFonts w:ascii="Times New Roman" w:hAnsi="Times New Roman"/>
          <w:b/>
          <w:sz w:val="24"/>
          <w:szCs w:val="24"/>
          <w:lang w:val="ro-RO"/>
        </w:rPr>
        <w:t>20</w:t>
      </w:r>
    </w:p>
    <w:p w:rsidR="008F0438" w:rsidRPr="00CE3F2A" w:rsidRDefault="008F0438" w:rsidP="008F04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8F0438" w:rsidRPr="00CE3F2A" w:rsidRDefault="008F0438" w:rsidP="008F043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ro-RO" w:eastAsia="ru-RU"/>
        </w:rPr>
      </w:pPr>
      <w:r w:rsidRPr="00CE3F2A">
        <w:rPr>
          <w:rFonts w:ascii="Times New Roman" w:eastAsia="Times New Roman" w:hAnsi="Times New Roman"/>
          <w:b/>
          <w:i/>
          <w:sz w:val="24"/>
          <w:szCs w:val="24"/>
          <w:lang w:val="ro-RO" w:eastAsia="ru-RU"/>
        </w:rPr>
        <w:t>Cu privire la rectificarea bugetului local aprobat pentru anul 20</w:t>
      </w:r>
      <w:r>
        <w:rPr>
          <w:rFonts w:ascii="Times New Roman" w:eastAsia="Times New Roman" w:hAnsi="Times New Roman"/>
          <w:b/>
          <w:i/>
          <w:sz w:val="24"/>
          <w:szCs w:val="24"/>
          <w:lang w:val="ro-RO" w:eastAsia="ru-RU"/>
        </w:rPr>
        <w:t>20</w:t>
      </w:r>
    </w:p>
    <w:p w:rsidR="009B09FF" w:rsidRPr="00090C5B" w:rsidRDefault="009B09FF" w:rsidP="009B09FF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 w:rsidRPr="00090C5B">
        <w:rPr>
          <w:rFonts w:ascii="Times New Roman" w:hAnsi="Times New Roman"/>
          <w:i/>
          <w:sz w:val="24"/>
          <w:szCs w:val="24"/>
          <w:lang w:val="ro-RO"/>
        </w:rPr>
        <w:t xml:space="preserve">Raportor: Birda Svetlana, contabil-șef </w:t>
      </w:r>
    </w:p>
    <w:p w:rsidR="008F0438" w:rsidRPr="00CE3F2A" w:rsidRDefault="008F0438" w:rsidP="008F043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ro-RO" w:eastAsia="ru-RU"/>
        </w:rPr>
      </w:pPr>
      <w:bookmarkStart w:id="0" w:name="_GoBack"/>
      <w:bookmarkEnd w:id="0"/>
    </w:p>
    <w:p w:rsidR="008F0438" w:rsidRPr="00CE3F2A" w:rsidRDefault="008F0438" w:rsidP="008F043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CE3F2A">
        <w:rPr>
          <w:rFonts w:ascii="Times New Roman" w:eastAsia="Times New Roman" w:hAnsi="Times New Roman"/>
          <w:sz w:val="24"/>
          <w:szCs w:val="24"/>
          <w:lang w:val="ro-RO" w:eastAsia="ru-RU"/>
        </w:rPr>
        <w:tab/>
        <w:t>În temeiul art. 2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8</w:t>
      </w:r>
      <w:r w:rsidRPr="00CE3F2A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al</w:t>
      </w:r>
      <w:r w:rsidRPr="00CE3F2A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Leg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ii</w:t>
      </w:r>
      <w:r w:rsidRPr="00CE3F2A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nr. 397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/</w:t>
      </w:r>
      <w:r w:rsidRPr="00CE3F2A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2003 privind finanțele publice locale, art. 14 al Legii 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   </w:t>
      </w:r>
      <w:r w:rsidRPr="00CE3F2A">
        <w:rPr>
          <w:rFonts w:ascii="Times New Roman" w:eastAsia="Times New Roman" w:hAnsi="Times New Roman"/>
          <w:sz w:val="24"/>
          <w:szCs w:val="24"/>
          <w:lang w:val="ro-RO" w:eastAsia="ru-RU"/>
        </w:rPr>
        <w:t>nr.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436</w:t>
      </w:r>
      <w:r w:rsidRPr="00CE3F2A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/</w:t>
      </w:r>
      <w:r w:rsidRPr="00CE3F2A">
        <w:rPr>
          <w:rFonts w:ascii="Times New Roman" w:eastAsia="Times New Roman" w:hAnsi="Times New Roman"/>
          <w:sz w:val="24"/>
          <w:szCs w:val="24"/>
          <w:lang w:val="ro-RO" w:eastAsia="ru-RU"/>
        </w:rPr>
        <w:t>2006 privind administrația publică locală, Consiliul Local,</w:t>
      </w:r>
    </w:p>
    <w:p w:rsidR="008F0438" w:rsidRPr="00CE3F2A" w:rsidRDefault="008F0438" w:rsidP="008F043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CE3F2A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DECIDE:</w:t>
      </w:r>
    </w:p>
    <w:p w:rsidR="008F0438" w:rsidRPr="00CE3F2A" w:rsidRDefault="008F0438" w:rsidP="008F04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p w:rsidR="008F0438" w:rsidRPr="00CE3F2A" w:rsidRDefault="008F0438" w:rsidP="008F043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CE3F2A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1. </w:t>
      </w:r>
      <w:r w:rsidRPr="00CE3F2A">
        <w:rPr>
          <w:rFonts w:ascii="Times New Roman" w:eastAsia="Times New Roman" w:hAnsi="Times New Roman"/>
          <w:sz w:val="24"/>
          <w:szCs w:val="24"/>
          <w:lang w:val="en-US" w:eastAsia="ru-RU"/>
        </w:rPr>
        <w:t>Se</w:t>
      </w:r>
      <w:r w:rsidRPr="00CE3F2A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rectifică bugetul local aprobat pentru anul 20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20</w:t>
      </w:r>
      <w:r w:rsidRPr="00CE3F2A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, la grupa „amenajarea teritoriului”- 0620, subprogram-7502 cu suma totală de 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100</w:t>
      </w:r>
      <w:r w:rsidRPr="00CE3F2A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000 lei: </w:t>
      </w:r>
    </w:p>
    <w:p w:rsidR="008F0438" w:rsidRPr="00CE3F2A" w:rsidRDefault="008F0438" w:rsidP="008F043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CE3F2A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- la partea de venituri cod  eco 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142310</w:t>
      </w:r>
      <w:r w:rsidRPr="00CE3F2A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Încasări de la prestarea serviciilor cu plată.</w:t>
      </w:r>
    </w:p>
    <w:p w:rsidR="008F0438" w:rsidRPr="00CE3F2A" w:rsidRDefault="008F0438" w:rsidP="008F043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CE3F2A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- la partea de cheltuieli cod eco 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222110</w:t>
      </w:r>
      <w:r w:rsidRPr="00CE3F2A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Energie electrică</w:t>
      </w:r>
      <w:r w:rsidRPr="00CE3F2A">
        <w:rPr>
          <w:rFonts w:ascii="Times New Roman" w:eastAsia="Times New Roman" w:hAnsi="Times New Roman"/>
          <w:sz w:val="24"/>
          <w:szCs w:val="24"/>
          <w:lang w:val="ro-RO" w:eastAsia="ru-RU"/>
        </w:rPr>
        <w:t>.</w:t>
      </w:r>
    </w:p>
    <w:p w:rsidR="008F0438" w:rsidRPr="00CE3F2A" w:rsidRDefault="008F0438" w:rsidP="008F043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CE3F2A">
        <w:rPr>
          <w:rFonts w:ascii="Times New Roman" w:eastAsia="Times New Roman" w:hAnsi="Times New Roman"/>
          <w:sz w:val="24"/>
          <w:szCs w:val="24"/>
          <w:lang w:val="ro-RO" w:eastAsia="ru-RU"/>
        </w:rPr>
        <w:t>2. Executarea prezentei decizii se pune în seama contabilului-șef din aparatul primăriei.</w:t>
      </w:r>
    </w:p>
    <w:p w:rsidR="008F0438" w:rsidRPr="00CE3F2A" w:rsidRDefault="008F0438" w:rsidP="008F0438">
      <w:pPr>
        <w:pStyle w:val="a3"/>
        <w:jc w:val="center"/>
        <w:rPr>
          <w:rFonts w:ascii="Times New Roman" w:hAnsi="Times New Roman"/>
          <w:b/>
          <w:color w:val="000000" w:themeColor="text1"/>
          <w:spacing w:val="3"/>
          <w:sz w:val="24"/>
          <w:szCs w:val="24"/>
          <w:lang w:val="es-MX"/>
        </w:rPr>
      </w:pPr>
      <w:r w:rsidRPr="00CE3F2A">
        <w:rPr>
          <w:rFonts w:ascii="Times New Roman" w:hAnsi="Times New Roman"/>
          <w:b/>
          <w:color w:val="000000" w:themeColor="text1"/>
          <w:spacing w:val="3"/>
          <w:sz w:val="24"/>
          <w:szCs w:val="24"/>
          <w:lang w:val="es-MX"/>
        </w:rPr>
        <w:t xml:space="preserve">     </w:t>
      </w:r>
    </w:p>
    <w:p w:rsidR="008F0438" w:rsidRPr="008F0438" w:rsidRDefault="008F0438" w:rsidP="008F0438">
      <w:pPr>
        <w:spacing w:after="0" w:line="240" w:lineRule="auto"/>
        <w:jc w:val="center"/>
        <w:rPr>
          <w:sz w:val="28"/>
          <w:szCs w:val="28"/>
          <w:lang w:val="ro-RO"/>
        </w:rPr>
      </w:pPr>
      <w:r w:rsidRPr="009B09FF">
        <w:rPr>
          <w:lang w:val="en-US"/>
        </w:rPr>
        <w:tab/>
      </w:r>
      <w:r w:rsidRPr="008F0438">
        <w:rPr>
          <w:rFonts w:ascii="Times New Roman" w:hAnsi="Times New Roman"/>
          <w:b/>
          <w:sz w:val="28"/>
          <w:szCs w:val="28"/>
          <w:lang w:val="ro-RO"/>
        </w:rPr>
        <w:t>AU VOTAT: pentru –        , contra -            , abțineri -           .</w:t>
      </w:r>
    </w:p>
    <w:p w:rsidR="005C0069" w:rsidRPr="008F0438" w:rsidRDefault="005C0069" w:rsidP="008F0438">
      <w:pPr>
        <w:tabs>
          <w:tab w:val="left" w:pos="2792"/>
        </w:tabs>
        <w:rPr>
          <w:lang w:val="ro-RO"/>
        </w:rPr>
      </w:pPr>
    </w:p>
    <w:sectPr w:rsidR="005C0069" w:rsidRPr="008F0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81C"/>
    <w:rsid w:val="0011081C"/>
    <w:rsid w:val="005C0069"/>
    <w:rsid w:val="008F0438"/>
    <w:rsid w:val="009B09FF"/>
    <w:rsid w:val="00C0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0438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8F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43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0438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8F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43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3</cp:revision>
  <dcterms:created xsi:type="dcterms:W3CDTF">2020-09-29T07:39:00Z</dcterms:created>
  <dcterms:modified xsi:type="dcterms:W3CDTF">2020-09-29T10:54:00Z</dcterms:modified>
</cp:coreProperties>
</file>